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  <w:r w:rsidRPr="00344B34">
        <w:rPr>
          <w:rFonts w:ascii="標楷體" w:eastAsia="標楷體" w:hAnsi="標楷體" w:hint="eastAsia"/>
          <w:b/>
          <w:sz w:val="28"/>
          <w:szCs w:val="28"/>
        </w:rPr>
        <w:t>附件</w:t>
      </w:r>
      <w:r w:rsidR="0051783F">
        <w:rPr>
          <w:rFonts w:ascii="標楷體" w:eastAsia="標楷體" w:hAnsi="標楷體" w:hint="eastAsia"/>
          <w:b/>
          <w:sz w:val="28"/>
          <w:szCs w:val="28"/>
        </w:rPr>
        <w:t>二</w:t>
      </w:r>
    </w:p>
    <w:p w:rsidR="00C81287" w:rsidRPr="00344B34" w:rsidRDefault="00C81287" w:rsidP="00C81287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107學年度財團法人溫世仁文教基金會「我家很經典系列-孔夫子」</w:t>
      </w:r>
    </w:p>
    <w:p w:rsidR="00C81287" w:rsidRPr="00344B34" w:rsidRDefault="00C81287" w:rsidP="00C81287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電子化教材班級推廣成果冊</w:t>
      </w:r>
    </w:p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一、教學基本資料：</w:t>
      </w:r>
      <w:r w:rsidRPr="00344B34">
        <w:rPr>
          <w:rFonts w:ascii="標楷體" w:eastAsia="標楷體" w:hAnsi="標楷體" w:hint="eastAsia"/>
          <w:sz w:val="28"/>
          <w:szCs w:val="28"/>
        </w:rPr>
        <w:t>學校名稱、教學班級、教師姓名…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</w:p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二、課程活動內容：</w:t>
      </w:r>
      <w:r w:rsidRPr="00344B34">
        <w:rPr>
          <w:rFonts w:ascii="標楷體" w:eastAsia="標楷體" w:hAnsi="標楷體" w:hint="eastAsia"/>
          <w:sz w:val="28"/>
          <w:szCs w:val="28"/>
        </w:rPr>
        <w:t>（詳述電子化教材教學過程或作法，請自行增減條列說明）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（一）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（二）</w:t>
      </w:r>
    </w:p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三、達成的具體目標</w:t>
      </w:r>
      <w:r w:rsidRPr="00344B34">
        <w:rPr>
          <w:rFonts w:ascii="標楷體" w:eastAsia="標楷體" w:hAnsi="標楷體" w:hint="eastAsia"/>
          <w:sz w:val="28"/>
          <w:szCs w:val="28"/>
        </w:rPr>
        <w:t>（請自行增減條列說明）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（一）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（二）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四、教學檢討與省思</w:t>
      </w:r>
      <w:r w:rsidRPr="00344B34">
        <w:rPr>
          <w:rFonts w:ascii="標楷體" w:eastAsia="標楷體" w:hAnsi="標楷體" w:hint="eastAsia"/>
          <w:sz w:val="28"/>
          <w:szCs w:val="28"/>
        </w:rPr>
        <w:t>（請自行增減條列說明）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（一）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（二）</w:t>
      </w:r>
    </w:p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  <w:r w:rsidRPr="00344B34">
        <w:rPr>
          <w:rFonts w:ascii="標楷體" w:eastAsia="標楷體" w:hAnsi="標楷體" w:hint="eastAsia"/>
          <w:b/>
          <w:sz w:val="28"/>
          <w:szCs w:val="28"/>
        </w:rPr>
        <w:t>五、對本計畫之建議</w:t>
      </w:r>
      <w:r w:rsidRPr="00344B34">
        <w:rPr>
          <w:rFonts w:ascii="標楷體" w:eastAsia="標楷體" w:hAnsi="標楷體" w:hint="eastAsia"/>
          <w:sz w:val="28"/>
          <w:szCs w:val="28"/>
        </w:rPr>
        <w:t>（請自行增減條列說明）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  <w:r w:rsidRPr="00344B34">
        <w:rPr>
          <w:rFonts w:ascii="標楷體" w:eastAsia="標楷體" w:hAnsi="標楷體"/>
          <w:sz w:val="28"/>
          <w:szCs w:val="28"/>
        </w:rPr>
        <w:br w:type="page"/>
      </w:r>
      <w:r w:rsidRPr="00344B34">
        <w:rPr>
          <w:rFonts w:ascii="標楷體" w:eastAsia="標楷體" w:hAnsi="標楷體" w:hint="eastAsia"/>
          <w:b/>
          <w:sz w:val="28"/>
          <w:szCs w:val="28"/>
        </w:rPr>
        <w:lastRenderedPageBreak/>
        <w:t xml:space="preserve"> 六、實施成果：（成果照片與圖示說明，請自行增減條列說明）</w:t>
      </w:r>
    </w:p>
    <w:p w:rsidR="00C81287" w:rsidRPr="00344B34" w:rsidRDefault="00C81287" w:rsidP="00C81287">
      <w:pPr>
        <w:rPr>
          <w:rFonts w:ascii="標楷體" w:eastAsia="標楷體" w:hAnsi="標楷體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261"/>
      </w:tblGrid>
      <w:tr w:rsidR="00C81287" w:rsidRPr="00344B34" w:rsidTr="00E35C3E">
        <w:trPr>
          <w:trHeight w:hRule="exact" w:val="3402"/>
          <w:jc w:val="center"/>
        </w:trPr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81287" w:rsidRPr="00344B34" w:rsidTr="00E35C3E">
        <w:trPr>
          <w:jc w:val="center"/>
        </w:trPr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</w:tr>
      <w:tr w:rsidR="00C81287" w:rsidRPr="00344B34" w:rsidTr="00E35C3E">
        <w:trPr>
          <w:trHeight w:hRule="exact" w:val="3402"/>
          <w:jc w:val="center"/>
        </w:trPr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81287" w:rsidRPr="00344B34" w:rsidTr="00E35C3E">
        <w:trPr>
          <w:jc w:val="center"/>
        </w:trPr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</w:tr>
      <w:tr w:rsidR="00C81287" w:rsidRPr="00344B34" w:rsidTr="00E35C3E">
        <w:trPr>
          <w:trHeight w:hRule="exact" w:val="3402"/>
          <w:jc w:val="center"/>
        </w:trPr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4847" w:type="dxa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C81287" w:rsidRPr="00344B34" w:rsidTr="00E35C3E">
        <w:trPr>
          <w:jc w:val="center"/>
        </w:trPr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  <w:tc>
          <w:tcPr>
            <w:tcW w:w="4847" w:type="dxa"/>
            <w:vAlign w:val="center"/>
          </w:tcPr>
          <w:p w:rsidR="00C81287" w:rsidRPr="00344B34" w:rsidRDefault="00C81287" w:rsidP="00E35C3E">
            <w:pPr>
              <w:tabs>
                <w:tab w:val="center" w:pos="4153"/>
                <w:tab w:val="right" w:pos="8306"/>
              </w:tabs>
              <w:snapToGrid w:val="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44B34">
              <w:rPr>
                <w:rFonts w:ascii="標楷體" w:eastAsia="標楷體" w:hAnsi="標楷體" w:hint="eastAsia"/>
                <w:b/>
                <w:sz w:val="28"/>
                <w:szCs w:val="28"/>
              </w:rPr>
              <w:t>說明：</w:t>
            </w:r>
          </w:p>
        </w:tc>
      </w:tr>
    </w:tbl>
    <w:p w:rsidR="00C81287" w:rsidRPr="00344B34" w:rsidRDefault="00C81287" w:rsidP="00C81287">
      <w:pPr>
        <w:rPr>
          <w:rFonts w:ascii="標楷體" w:eastAsia="標楷體" w:hAnsi="標楷體"/>
          <w:sz w:val="28"/>
          <w:szCs w:val="28"/>
        </w:rPr>
      </w:pPr>
    </w:p>
    <w:p w:rsidR="004E2080" w:rsidRDefault="004E2080"/>
    <w:sectPr w:rsidR="004E208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4E7" w:rsidRDefault="009B44E7" w:rsidP="0051783F">
      <w:r>
        <w:separator/>
      </w:r>
    </w:p>
  </w:endnote>
  <w:endnote w:type="continuationSeparator" w:id="0">
    <w:p w:rsidR="009B44E7" w:rsidRDefault="009B44E7" w:rsidP="00517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4E7" w:rsidRDefault="009B44E7" w:rsidP="0051783F">
      <w:r>
        <w:separator/>
      </w:r>
    </w:p>
  </w:footnote>
  <w:footnote w:type="continuationSeparator" w:id="0">
    <w:p w:rsidR="009B44E7" w:rsidRDefault="009B44E7" w:rsidP="00517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287"/>
    <w:rsid w:val="0012321A"/>
    <w:rsid w:val="00170F03"/>
    <w:rsid w:val="004E2080"/>
    <w:rsid w:val="0051783F"/>
    <w:rsid w:val="009B44E7"/>
    <w:rsid w:val="00C8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0B799E9-C918-4F6C-A0DA-A5E14DE4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28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8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1783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178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1783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</dc:creator>
  <cp:lastModifiedBy>Windows 使用者</cp:lastModifiedBy>
  <cp:revision>2</cp:revision>
  <dcterms:created xsi:type="dcterms:W3CDTF">2019-01-22T06:49:00Z</dcterms:created>
  <dcterms:modified xsi:type="dcterms:W3CDTF">2019-01-22T06:49:00Z</dcterms:modified>
</cp:coreProperties>
</file>