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38C" w:rsidRPr="00A1052C" w:rsidRDefault="00E46A39" w:rsidP="00731B4A">
      <w:pPr>
        <w:spacing w:line="500" w:lineRule="exact"/>
        <w:jc w:val="center"/>
        <w:rPr>
          <w:rFonts w:eastAsia="標楷體"/>
          <w:color w:val="000000"/>
          <w:sz w:val="32"/>
          <w:szCs w:val="34"/>
        </w:rPr>
      </w:pPr>
      <w:bookmarkStart w:id="0" w:name="_GoBack"/>
      <w:bookmarkEnd w:id="0"/>
      <w:r w:rsidRPr="00E46A39">
        <w:rPr>
          <w:rFonts w:eastAsia="標楷體" w:hint="eastAsia"/>
          <w:color w:val="000000"/>
          <w:sz w:val="32"/>
          <w:szCs w:val="34"/>
        </w:rPr>
        <w:t>桃園市政府家庭教育中心補助辦理</w:t>
      </w:r>
      <w:r w:rsidRPr="00E46A39">
        <w:rPr>
          <w:rFonts w:eastAsia="標楷體" w:hint="eastAsia"/>
          <w:color w:val="000000"/>
          <w:sz w:val="32"/>
          <w:szCs w:val="34"/>
        </w:rPr>
        <w:t>109</w:t>
      </w:r>
      <w:r w:rsidR="001E5369">
        <w:rPr>
          <w:rFonts w:eastAsia="標楷體" w:hint="eastAsia"/>
          <w:color w:val="000000"/>
          <w:sz w:val="32"/>
          <w:szCs w:val="34"/>
        </w:rPr>
        <w:t>年社區婦女教育─</w:t>
      </w:r>
      <w:r w:rsidRPr="00E46A39">
        <w:rPr>
          <w:rFonts w:eastAsia="標楷體" w:hint="eastAsia"/>
          <w:color w:val="000000"/>
          <w:sz w:val="32"/>
          <w:szCs w:val="34"/>
        </w:rPr>
        <w:t>女性生命歷程與角色增能</w:t>
      </w:r>
      <w:r w:rsidR="0018138C" w:rsidRPr="00A1052C">
        <w:rPr>
          <w:rFonts w:eastAsia="標楷體" w:hint="eastAsia"/>
          <w:color w:val="000000"/>
          <w:sz w:val="32"/>
          <w:szCs w:val="34"/>
        </w:rPr>
        <w:t>實施計畫</w:t>
      </w:r>
    </w:p>
    <w:p w:rsidR="00AB1687" w:rsidRPr="006438A6" w:rsidRDefault="00AB1687" w:rsidP="00E919BF">
      <w:pPr>
        <w:rPr>
          <w:rFonts w:eastAsia="標楷體"/>
          <w:color w:val="000000"/>
          <w:sz w:val="10"/>
          <w:szCs w:val="28"/>
        </w:rPr>
      </w:pPr>
    </w:p>
    <w:p w:rsidR="00AB1687" w:rsidRPr="00AB1687" w:rsidRDefault="0018138C" w:rsidP="00AB1687">
      <w:pPr>
        <w:pStyle w:val="a3"/>
        <w:numPr>
          <w:ilvl w:val="0"/>
          <w:numId w:val="1"/>
        </w:numPr>
        <w:spacing w:line="0" w:lineRule="atLeast"/>
        <w:ind w:leftChars="0" w:left="573"/>
        <w:rPr>
          <w:rFonts w:ascii="標楷體" w:eastAsia="標楷體" w:hAnsi="標楷體"/>
          <w:b/>
          <w:color w:val="000000"/>
          <w:sz w:val="28"/>
          <w:szCs w:val="24"/>
        </w:rPr>
      </w:pPr>
      <w:r w:rsidRPr="00C951E7">
        <w:rPr>
          <w:rFonts w:ascii="標楷體" w:eastAsia="標楷體" w:hAnsi="標楷體" w:hint="eastAsia"/>
          <w:b/>
          <w:color w:val="000000"/>
          <w:sz w:val="28"/>
          <w:szCs w:val="24"/>
        </w:rPr>
        <w:t>依據</w:t>
      </w:r>
    </w:p>
    <w:p w:rsidR="0018138C" w:rsidRDefault="00DE4FB0" w:rsidP="00AB1687">
      <w:pPr>
        <w:pStyle w:val="a3"/>
        <w:spacing w:line="0" w:lineRule="atLeast"/>
        <w:ind w:leftChars="0" w:left="573"/>
        <w:rPr>
          <w:rFonts w:ascii="標楷體" w:eastAsia="標楷體" w:hAnsi="標楷體"/>
          <w:sz w:val="28"/>
          <w:szCs w:val="24"/>
        </w:rPr>
      </w:pPr>
      <w:r w:rsidRPr="00DE4FB0">
        <w:rPr>
          <w:rFonts w:ascii="標楷體" w:eastAsia="標楷體" w:hAnsi="標楷體" w:hint="eastAsia"/>
          <w:sz w:val="28"/>
          <w:szCs w:val="24"/>
        </w:rPr>
        <w:t>桃園市政府教育局109年2月19日桃教終字第1090014246號函</w:t>
      </w:r>
      <w:r w:rsidR="0018138C" w:rsidRPr="00DE4FB0">
        <w:rPr>
          <w:rFonts w:ascii="標楷體" w:eastAsia="標楷體" w:hAnsi="標楷體" w:hint="eastAsia"/>
          <w:sz w:val="28"/>
          <w:szCs w:val="24"/>
        </w:rPr>
        <w:t>。</w:t>
      </w:r>
    </w:p>
    <w:p w:rsidR="00AB1687" w:rsidRPr="007A0431" w:rsidRDefault="00AB1687" w:rsidP="00AB1687">
      <w:pPr>
        <w:pStyle w:val="a3"/>
        <w:spacing w:line="0" w:lineRule="atLeast"/>
        <w:ind w:leftChars="0" w:left="573"/>
        <w:rPr>
          <w:rFonts w:ascii="標楷體" w:eastAsia="標楷體" w:hAnsi="標楷體"/>
          <w:sz w:val="16"/>
          <w:szCs w:val="24"/>
        </w:rPr>
      </w:pPr>
    </w:p>
    <w:p w:rsidR="0018138C" w:rsidRPr="00C951E7" w:rsidRDefault="0018138C" w:rsidP="0018138C">
      <w:pPr>
        <w:pStyle w:val="a3"/>
        <w:numPr>
          <w:ilvl w:val="0"/>
          <w:numId w:val="1"/>
        </w:numPr>
        <w:spacing w:line="0" w:lineRule="atLeast"/>
        <w:ind w:leftChars="0" w:left="573"/>
        <w:rPr>
          <w:rFonts w:ascii="標楷體" w:eastAsia="標楷體" w:hAnsi="標楷體"/>
          <w:b/>
          <w:sz w:val="28"/>
          <w:szCs w:val="24"/>
        </w:rPr>
      </w:pPr>
      <w:r w:rsidRPr="00C951E7">
        <w:rPr>
          <w:rFonts w:ascii="標楷體" w:eastAsia="標楷體" w:hAnsi="標楷體" w:hint="eastAsia"/>
          <w:b/>
          <w:sz w:val="28"/>
          <w:szCs w:val="24"/>
        </w:rPr>
        <w:t>目的</w:t>
      </w:r>
    </w:p>
    <w:p w:rsidR="0018138C" w:rsidRDefault="00F40DE8" w:rsidP="00C951E7">
      <w:pPr>
        <w:pStyle w:val="a3"/>
        <w:spacing w:line="0" w:lineRule="atLeast"/>
        <w:ind w:leftChars="0" w:left="573"/>
        <w:rPr>
          <w:rFonts w:ascii="標楷體" w:eastAsia="標楷體" w:hAnsi="標楷體"/>
          <w:sz w:val="28"/>
          <w:szCs w:val="24"/>
        </w:rPr>
      </w:pPr>
      <w:r w:rsidRPr="00F40DE8">
        <w:rPr>
          <w:rFonts w:ascii="標楷體" w:eastAsia="標楷體" w:hAnsi="標楷體" w:hint="eastAsia"/>
          <w:sz w:val="28"/>
          <w:szCs w:val="24"/>
        </w:rPr>
        <w:t>推動社區婦女教育，</w:t>
      </w:r>
      <w:r w:rsidR="00E46A39" w:rsidRPr="00E46A39">
        <w:rPr>
          <w:rFonts w:ascii="標楷體" w:eastAsia="標楷體" w:hAnsi="標楷體" w:hint="eastAsia"/>
          <w:sz w:val="28"/>
          <w:szCs w:val="24"/>
        </w:rPr>
        <w:t>藉由生命歷程與性別觀點，探討女性與婚姻、家庭、工作及生活等各面向多元角色發展的可能性並宣導婦女相關的法律知識，以保障婦女權益</w:t>
      </w:r>
      <w:r w:rsidR="0018138C" w:rsidRPr="0018138C">
        <w:rPr>
          <w:rFonts w:ascii="標楷體" w:eastAsia="標楷體" w:hAnsi="標楷體" w:hint="eastAsia"/>
          <w:sz w:val="28"/>
          <w:szCs w:val="24"/>
        </w:rPr>
        <w:t>。</w:t>
      </w:r>
    </w:p>
    <w:p w:rsidR="00AB1687" w:rsidRPr="007A0431" w:rsidRDefault="00AB1687" w:rsidP="00C951E7">
      <w:pPr>
        <w:pStyle w:val="a3"/>
        <w:spacing w:line="0" w:lineRule="atLeast"/>
        <w:ind w:leftChars="0" w:left="573"/>
        <w:rPr>
          <w:rFonts w:ascii="標楷體" w:eastAsia="標楷體" w:hAnsi="標楷體"/>
          <w:sz w:val="16"/>
          <w:szCs w:val="24"/>
        </w:rPr>
      </w:pPr>
    </w:p>
    <w:p w:rsidR="0018138C" w:rsidRPr="00C951E7" w:rsidRDefault="0018138C" w:rsidP="00C951E7">
      <w:pPr>
        <w:pStyle w:val="a3"/>
        <w:numPr>
          <w:ilvl w:val="0"/>
          <w:numId w:val="1"/>
        </w:numPr>
        <w:spacing w:line="0" w:lineRule="atLeast"/>
        <w:ind w:leftChars="0" w:left="573"/>
        <w:rPr>
          <w:rFonts w:ascii="標楷體" w:eastAsia="標楷體" w:hAnsi="標楷體"/>
          <w:b/>
          <w:sz w:val="28"/>
          <w:szCs w:val="24"/>
        </w:rPr>
      </w:pPr>
      <w:r w:rsidRPr="00C951E7">
        <w:rPr>
          <w:rFonts w:ascii="標楷體" w:eastAsia="標楷體" w:hAnsi="標楷體" w:hint="eastAsia"/>
          <w:b/>
          <w:sz w:val="28"/>
          <w:szCs w:val="24"/>
        </w:rPr>
        <w:t>補助對象</w:t>
      </w:r>
    </w:p>
    <w:p w:rsidR="00C951E7" w:rsidRDefault="00817619" w:rsidP="00C951E7">
      <w:pPr>
        <w:pStyle w:val="a3"/>
        <w:spacing w:line="0" w:lineRule="atLeast"/>
        <w:ind w:leftChars="0" w:left="573"/>
        <w:rPr>
          <w:rFonts w:ascii="標楷體" w:eastAsia="標楷體" w:hAnsi="標楷體"/>
          <w:sz w:val="28"/>
          <w:szCs w:val="24"/>
        </w:rPr>
      </w:pPr>
      <w:r>
        <w:rPr>
          <w:rFonts w:ascii="標楷體" w:eastAsia="標楷體" w:hAnsi="標楷體" w:hint="eastAsia"/>
          <w:sz w:val="28"/>
          <w:szCs w:val="24"/>
        </w:rPr>
        <w:t>本市市立國民小學、</w:t>
      </w:r>
      <w:r w:rsidR="00E46A39" w:rsidRPr="00E46A39">
        <w:rPr>
          <w:rFonts w:ascii="標楷體" w:eastAsia="標楷體" w:hAnsi="標楷體" w:hint="eastAsia"/>
          <w:sz w:val="28"/>
          <w:szCs w:val="24"/>
        </w:rPr>
        <w:t>國民中學</w:t>
      </w:r>
      <w:r>
        <w:rPr>
          <w:rFonts w:ascii="標楷體" w:eastAsia="標楷體" w:hAnsi="標楷體" w:hint="eastAsia"/>
          <w:sz w:val="28"/>
          <w:szCs w:val="24"/>
        </w:rPr>
        <w:t>及高級中等學校</w:t>
      </w:r>
      <w:r w:rsidR="00C951E7">
        <w:rPr>
          <w:rFonts w:ascii="標楷體" w:eastAsia="標楷體" w:hAnsi="標楷體" w:hint="eastAsia"/>
          <w:sz w:val="28"/>
          <w:szCs w:val="24"/>
        </w:rPr>
        <w:t>。</w:t>
      </w:r>
    </w:p>
    <w:p w:rsidR="00AB1687" w:rsidRPr="00817619" w:rsidRDefault="00AB1687" w:rsidP="00C951E7">
      <w:pPr>
        <w:pStyle w:val="a3"/>
        <w:spacing w:line="0" w:lineRule="atLeast"/>
        <w:ind w:leftChars="0" w:left="573"/>
        <w:rPr>
          <w:rFonts w:ascii="標楷體" w:eastAsia="標楷體" w:hAnsi="標楷體"/>
          <w:sz w:val="16"/>
          <w:szCs w:val="24"/>
        </w:rPr>
      </w:pPr>
    </w:p>
    <w:p w:rsidR="00E46A39" w:rsidRDefault="0018138C" w:rsidP="00E46A39">
      <w:pPr>
        <w:pStyle w:val="a3"/>
        <w:numPr>
          <w:ilvl w:val="0"/>
          <w:numId w:val="1"/>
        </w:numPr>
        <w:spacing w:line="0" w:lineRule="atLeast"/>
        <w:ind w:leftChars="0" w:left="573"/>
        <w:rPr>
          <w:rFonts w:ascii="標楷體" w:eastAsia="標楷體" w:hAnsi="標楷體"/>
          <w:b/>
          <w:sz w:val="28"/>
          <w:szCs w:val="24"/>
        </w:rPr>
      </w:pPr>
      <w:r w:rsidRPr="00C951E7">
        <w:rPr>
          <w:rFonts w:ascii="標楷體" w:eastAsia="標楷體" w:hAnsi="標楷體" w:hint="eastAsia"/>
          <w:b/>
          <w:sz w:val="28"/>
          <w:szCs w:val="24"/>
        </w:rPr>
        <w:t>補助原則</w:t>
      </w:r>
    </w:p>
    <w:p w:rsidR="00E46A39" w:rsidRPr="00E46A39" w:rsidRDefault="00E46A39" w:rsidP="00E46A39">
      <w:pPr>
        <w:pStyle w:val="a3"/>
        <w:numPr>
          <w:ilvl w:val="2"/>
          <w:numId w:val="1"/>
        </w:numPr>
        <w:spacing w:line="0" w:lineRule="atLeast"/>
        <w:ind w:leftChars="0"/>
        <w:rPr>
          <w:rFonts w:ascii="標楷體" w:eastAsia="標楷體" w:hAnsi="標楷體"/>
          <w:b/>
          <w:sz w:val="28"/>
          <w:szCs w:val="24"/>
        </w:rPr>
      </w:pPr>
      <w:r w:rsidRPr="00E46A39">
        <w:rPr>
          <w:rFonts w:ascii="標楷體" w:eastAsia="標楷體" w:hAnsi="標楷體" w:hint="eastAsia"/>
          <w:sz w:val="28"/>
          <w:szCs w:val="24"/>
        </w:rPr>
        <w:t>計畫經費請依「桃園市政府家庭教育中心109年補助市立學校暨市立幼兒園辦理家庭教育專案計畫執行注意事項」補助項目標準編列，每案依辦理規模，最高補助</w:t>
      </w:r>
      <w:r w:rsidR="006653B6">
        <w:rPr>
          <w:rFonts w:ascii="標楷體" w:eastAsia="標楷體" w:hAnsi="標楷體" w:hint="eastAsia"/>
          <w:sz w:val="28"/>
          <w:szCs w:val="24"/>
        </w:rPr>
        <w:t>3</w:t>
      </w:r>
      <w:r w:rsidRPr="00E46A39">
        <w:rPr>
          <w:rFonts w:ascii="標楷體" w:eastAsia="標楷體" w:hAnsi="標楷體" w:hint="eastAsia"/>
          <w:sz w:val="28"/>
          <w:szCs w:val="24"/>
        </w:rPr>
        <w:t>萬元整，</w:t>
      </w:r>
      <w:r w:rsidRPr="00E46A39">
        <w:rPr>
          <w:rFonts w:ascii="標楷體" w:eastAsia="標楷體" w:hAnsi="標楷體"/>
          <w:sz w:val="28"/>
          <w:szCs w:val="24"/>
        </w:rPr>
        <w:t>並視本中心預算額度及各</w:t>
      </w:r>
      <w:r w:rsidRPr="00E46A39">
        <w:rPr>
          <w:rFonts w:ascii="標楷體" w:eastAsia="標楷體" w:hAnsi="標楷體" w:hint="eastAsia"/>
          <w:sz w:val="28"/>
          <w:szCs w:val="24"/>
        </w:rPr>
        <w:t>校</w:t>
      </w:r>
      <w:r w:rsidRPr="00E46A39">
        <w:rPr>
          <w:rFonts w:ascii="標楷體" w:eastAsia="標楷體" w:hAnsi="標楷體"/>
          <w:sz w:val="28"/>
          <w:szCs w:val="24"/>
        </w:rPr>
        <w:t>申請情形擇優補助。</w:t>
      </w:r>
    </w:p>
    <w:p w:rsidR="00C951E7" w:rsidRPr="00E46A39" w:rsidRDefault="00E46A39" w:rsidP="00E46A39">
      <w:pPr>
        <w:pStyle w:val="a3"/>
        <w:numPr>
          <w:ilvl w:val="2"/>
          <w:numId w:val="1"/>
        </w:numPr>
        <w:spacing w:line="0" w:lineRule="atLeast"/>
        <w:ind w:leftChars="0"/>
        <w:rPr>
          <w:rFonts w:ascii="標楷體" w:eastAsia="標楷體" w:hAnsi="標楷體"/>
          <w:b/>
          <w:sz w:val="28"/>
          <w:szCs w:val="24"/>
        </w:rPr>
      </w:pPr>
      <w:r w:rsidRPr="00E46A39">
        <w:rPr>
          <w:rFonts w:ascii="標楷體" w:eastAsia="標楷體" w:hAnsi="標楷體" w:hint="eastAsia"/>
          <w:sz w:val="28"/>
          <w:szCs w:val="24"/>
        </w:rPr>
        <w:t>另非屬家庭教育範圍之計畫，如純粹為學校教育、藝教活動、急救訓練、育樂活動、知（感）性之旅、運動比賽、香功、讀經會、園遊會及跳蚤市場等活動，均不予補助</w:t>
      </w:r>
      <w:r w:rsidR="00C951E7" w:rsidRPr="00E46A39">
        <w:rPr>
          <w:rFonts w:ascii="標楷體" w:eastAsia="標楷體" w:hAnsi="標楷體" w:hint="eastAsia"/>
          <w:sz w:val="28"/>
          <w:szCs w:val="24"/>
        </w:rPr>
        <w:t>。</w:t>
      </w:r>
    </w:p>
    <w:p w:rsidR="00AB1687" w:rsidRPr="007A0431" w:rsidRDefault="00AB1687" w:rsidP="00C951E7">
      <w:pPr>
        <w:pStyle w:val="a3"/>
        <w:spacing w:line="0" w:lineRule="atLeast"/>
        <w:ind w:leftChars="0" w:left="573"/>
        <w:rPr>
          <w:rFonts w:ascii="標楷體" w:eastAsia="標楷體" w:hAnsi="標楷體"/>
          <w:sz w:val="16"/>
          <w:szCs w:val="24"/>
        </w:rPr>
      </w:pPr>
    </w:p>
    <w:p w:rsidR="0018138C" w:rsidRDefault="0018138C" w:rsidP="00C951E7">
      <w:pPr>
        <w:pStyle w:val="a3"/>
        <w:numPr>
          <w:ilvl w:val="0"/>
          <w:numId w:val="1"/>
        </w:numPr>
        <w:spacing w:line="0" w:lineRule="atLeast"/>
        <w:ind w:leftChars="0" w:left="573"/>
        <w:rPr>
          <w:rFonts w:ascii="標楷體" w:eastAsia="標楷體" w:hAnsi="標楷體"/>
          <w:b/>
          <w:sz w:val="28"/>
          <w:szCs w:val="24"/>
        </w:rPr>
      </w:pPr>
      <w:r w:rsidRPr="00C951E7">
        <w:rPr>
          <w:rFonts w:ascii="標楷體" w:eastAsia="標楷體" w:hAnsi="標楷體" w:hint="eastAsia"/>
          <w:b/>
          <w:sz w:val="28"/>
          <w:szCs w:val="24"/>
        </w:rPr>
        <w:t>實施內容</w:t>
      </w:r>
    </w:p>
    <w:p w:rsidR="009204BC" w:rsidRDefault="00C951E7" w:rsidP="009204BC">
      <w:pPr>
        <w:pStyle w:val="a3"/>
        <w:numPr>
          <w:ilvl w:val="2"/>
          <w:numId w:val="1"/>
        </w:numPr>
        <w:spacing w:line="0" w:lineRule="atLeast"/>
        <w:ind w:leftChars="0"/>
        <w:rPr>
          <w:rFonts w:ascii="標楷體" w:eastAsia="標楷體" w:hAnsi="標楷體"/>
          <w:sz w:val="28"/>
          <w:szCs w:val="24"/>
        </w:rPr>
      </w:pPr>
      <w:r w:rsidRPr="00DE554B">
        <w:rPr>
          <w:rFonts w:ascii="標楷體" w:eastAsia="標楷體" w:hAnsi="標楷體" w:hint="eastAsia"/>
          <w:sz w:val="28"/>
          <w:szCs w:val="24"/>
        </w:rPr>
        <w:t>辦理期程：自核定日起至11月。</w:t>
      </w:r>
    </w:p>
    <w:p w:rsidR="009204BC" w:rsidRPr="009204BC" w:rsidRDefault="009204BC" w:rsidP="009204BC">
      <w:pPr>
        <w:pStyle w:val="a3"/>
        <w:numPr>
          <w:ilvl w:val="5"/>
          <w:numId w:val="1"/>
        </w:numPr>
        <w:spacing w:line="0" w:lineRule="atLeast"/>
        <w:ind w:leftChars="0"/>
        <w:rPr>
          <w:rFonts w:ascii="標楷體" w:eastAsia="標楷體" w:hAnsi="標楷體"/>
          <w:sz w:val="28"/>
          <w:szCs w:val="24"/>
        </w:rPr>
      </w:pPr>
      <w:r w:rsidRPr="009204BC">
        <w:rPr>
          <w:rFonts w:ascii="標楷體" w:eastAsia="標楷體" w:hAnsi="標楷體" w:hint="eastAsia"/>
          <w:b/>
          <w:sz w:val="28"/>
          <w:szCs w:val="28"/>
        </w:rPr>
        <w:t>本案因適逢武漢肺炎防疫期間，活動期程請規劃於本(109)年度下半年辦理，且避免大型集會之活動方式，活動環境落實校園防疫相關措施，並請依本府教育局及中央流行疫情指揮中心最新發布之相關資訊適時調整。</w:t>
      </w:r>
    </w:p>
    <w:p w:rsidR="00DE554B" w:rsidRPr="00D64664" w:rsidRDefault="00DE554B" w:rsidP="00D64664">
      <w:pPr>
        <w:pStyle w:val="a3"/>
        <w:numPr>
          <w:ilvl w:val="2"/>
          <w:numId w:val="1"/>
        </w:numPr>
        <w:spacing w:line="0" w:lineRule="atLeast"/>
        <w:ind w:leftChars="0"/>
        <w:rPr>
          <w:rFonts w:ascii="標楷體" w:eastAsia="標楷體" w:hAnsi="標楷體"/>
          <w:sz w:val="28"/>
          <w:szCs w:val="24"/>
        </w:rPr>
      </w:pPr>
      <w:r w:rsidRPr="00D64664">
        <w:rPr>
          <w:rFonts w:ascii="標楷體" w:eastAsia="標楷體" w:hAnsi="標楷體" w:hint="eastAsia"/>
          <w:sz w:val="28"/>
          <w:szCs w:val="24"/>
        </w:rPr>
        <w:t>申請方式：</w:t>
      </w:r>
    </w:p>
    <w:p w:rsidR="00E46A39" w:rsidRDefault="00E46A39" w:rsidP="008D2743">
      <w:pPr>
        <w:pStyle w:val="a3"/>
        <w:numPr>
          <w:ilvl w:val="0"/>
          <w:numId w:val="2"/>
        </w:numPr>
        <w:spacing w:line="0" w:lineRule="atLeast"/>
        <w:ind w:leftChars="0"/>
        <w:rPr>
          <w:rFonts w:ascii="標楷體" w:eastAsia="標楷體" w:hAnsi="標楷體"/>
          <w:sz w:val="28"/>
          <w:szCs w:val="24"/>
        </w:rPr>
      </w:pPr>
      <w:r w:rsidRPr="00E46A39">
        <w:rPr>
          <w:rFonts w:ascii="標楷體" w:eastAsia="標楷體" w:hAnsi="標楷體" w:hint="eastAsia"/>
          <w:sz w:val="28"/>
          <w:szCs w:val="24"/>
        </w:rPr>
        <w:t>申請時間：即日起至當年</w:t>
      </w:r>
      <w:r w:rsidR="009204BC">
        <w:rPr>
          <w:rFonts w:ascii="標楷體" w:eastAsia="標楷體" w:hAnsi="標楷體" w:hint="eastAsia"/>
          <w:sz w:val="28"/>
          <w:szCs w:val="24"/>
        </w:rPr>
        <w:t>4</w:t>
      </w:r>
      <w:r w:rsidRPr="00E46A39">
        <w:rPr>
          <w:rFonts w:ascii="標楷體" w:eastAsia="標楷體" w:hAnsi="標楷體" w:hint="eastAsia"/>
          <w:sz w:val="28"/>
          <w:szCs w:val="24"/>
        </w:rPr>
        <w:t>月</w:t>
      </w:r>
      <w:r w:rsidR="009204BC">
        <w:rPr>
          <w:rFonts w:ascii="標楷體" w:eastAsia="標楷體" w:hAnsi="標楷體" w:hint="eastAsia"/>
          <w:sz w:val="28"/>
          <w:szCs w:val="24"/>
        </w:rPr>
        <w:t>6</w:t>
      </w:r>
      <w:r w:rsidRPr="00E46A39">
        <w:rPr>
          <w:rFonts w:ascii="標楷體" w:eastAsia="標楷體" w:hAnsi="標楷體" w:hint="eastAsia"/>
          <w:sz w:val="28"/>
          <w:szCs w:val="24"/>
        </w:rPr>
        <w:t>日(</w:t>
      </w:r>
      <w:r w:rsidR="009204BC">
        <w:rPr>
          <w:rFonts w:ascii="標楷體" w:eastAsia="標楷體" w:hAnsi="標楷體" w:hint="eastAsia"/>
          <w:sz w:val="28"/>
          <w:szCs w:val="24"/>
        </w:rPr>
        <w:t>星期一</w:t>
      </w:r>
      <w:r w:rsidRPr="00E46A39">
        <w:rPr>
          <w:rFonts w:ascii="標楷體" w:eastAsia="標楷體" w:hAnsi="標楷體" w:hint="eastAsia"/>
          <w:sz w:val="28"/>
          <w:szCs w:val="24"/>
        </w:rPr>
        <w:t>)，以郵戳為憑。</w:t>
      </w:r>
    </w:p>
    <w:p w:rsidR="00E46A39" w:rsidRDefault="00E46A39" w:rsidP="008D2743">
      <w:pPr>
        <w:pStyle w:val="a3"/>
        <w:numPr>
          <w:ilvl w:val="0"/>
          <w:numId w:val="2"/>
        </w:numPr>
        <w:spacing w:line="0" w:lineRule="atLeast"/>
        <w:ind w:leftChars="0"/>
        <w:rPr>
          <w:rFonts w:ascii="標楷體" w:eastAsia="標楷體" w:hAnsi="標楷體"/>
          <w:sz w:val="28"/>
          <w:szCs w:val="24"/>
        </w:rPr>
      </w:pPr>
      <w:r w:rsidRPr="00E46A39">
        <w:rPr>
          <w:rFonts w:ascii="標楷體" w:eastAsia="標楷體" w:hAnsi="標楷體" w:hint="eastAsia"/>
          <w:sz w:val="28"/>
          <w:szCs w:val="24"/>
        </w:rPr>
        <w:t>申請表件：</w:t>
      </w:r>
    </w:p>
    <w:p w:rsidR="00E46A39" w:rsidRDefault="00E46A39" w:rsidP="00D64664">
      <w:pPr>
        <w:pStyle w:val="a3"/>
        <w:numPr>
          <w:ilvl w:val="3"/>
          <w:numId w:val="1"/>
        </w:numPr>
        <w:spacing w:line="0" w:lineRule="atLeast"/>
        <w:ind w:leftChars="0"/>
        <w:rPr>
          <w:rFonts w:ascii="標楷體" w:eastAsia="標楷體" w:hAnsi="標楷體"/>
          <w:sz w:val="28"/>
          <w:szCs w:val="24"/>
        </w:rPr>
      </w:pPr>
      <w:r w:rsidRPr="00D64664">
        <w:rPr>
          <w:rFonts w:ascii="標楷體" w:eastAsia="標楷體" w:hAnsi="標楷體" w:hint="eastAsia"/>
          <w:sz w:val="28"/>
          <w:szCs w:val="24"/>
        </w:rPr>
        <w:t>計畫申請表</w:t>
      </w:r>
    </w:p>
    <w:p w:rsidR="00E46A39" w:rsidRDefault="00E46A39" w:rsidP="00D64664">
      <w:pPr>
        <w:pStyle w:val="a3"/>
        <w:numPr>
          <w:ilvl w:val="3"/>
          <w:numId w:val="1"/>
        </w:numPr>
        <w:spacing w:line="0" w:lineRule="atLeast"/>
        <w:ind w:leftChars="0"/>
        <w:rPr>
          <w:rFonts w:ascii="標楷體" w:eastAsia="標楷體" w:hAnsi="標楷體"/>
          <w:sz w:val="28"/>
          <w:szCs w:val="24"/>
        </w:rPr>
      </w:pPr>
      <w:r w:rsidRPr="00D64664">
        <w:rPr>
          <w:rFonts w:ascii="標楷體" w:eastAsia="標楷體" w:hAnsi="標楷體" w:hint="eastAsia"/>
          <w:sz w:val="28"/>
          <w:szCs w:val="24"/>
        </w:rPr>
        <w:t>經費概算表(需核章)</w:t>
      </w:r>
    </w:p>
    <w:p w:rsidR="0016180F" w:rsidRPr="00D64664" w:rsidRDefault="00E46A39" w:rsidP="00D64664">
      <w:pPr>
        <w:pStyle w:val="a3"/>
        <w:numPr>
          <w:ilvl w:val="3"/>
          <w:numId w:val="1"/>
        </w:numPr>
        <w:spacing w:line="0" w:lineRule="atLeast"/>
        <w:ind w:leftChars="0"/>
        <w:rPr>
          <w:rFonts w:ascii="標楷體" w:eastAsia="標楷體" w:hAnsi="標楷體"/>
          <w:sz w:val="28"/>
          <w:szCs w:val="24"/>
        </w:rPr>
      </w:pPr>
      <w:r w:rsidRPr="00D64664">
        <w:rPr>
          <w:rFonts w:ascii="標楷體" w:eastAsia="標楷體" w:hAnsi="標楷體" w:hint="eastAsia"/>
          <w:sz w:val="28"/>
          <w:szCs w:val="24"/>
        </w:rPr>
        <w:t>以正式公文向本中心提出申請</w:t>
      </w:r>
      <w:r w:rsidR="00F40DE8" w:rsidRPr="00D64664">
        <w:rPr>
          <w:rFonts w:ascii="標楷體" w:eastAsia="標楷體" w:hAnsi="標楷體" w:hint="eastAsia"/>
          <w:sz w:val="28"/>
          <w:szCs w:val="24"/>
        </w:rPr>
        <w:t>。</w:t>
      </w:r>
    </w:p>
    <w:p w:rsidR="00A23929" w:rsidRDefault="00E919BF" w:rsidP="008D2743">
      <w:pPr>
        <w:pStyle w:val="a3"/>
        <w:numPr>
          <w:ilvl w:val="0"/>
          <w:numId w:val="2"/>
        </w:numPr>
        <w:spacing w:line="0" w:lineRule="atLeast"/>
        <w:ind w:leftChars="0"/>
        <w:rPr>
          <w:rFonts w:ascii="標楷體" w:eastAsia="標楷體" w:hAnsi="標楷體"/>
          <w:sz w:val="28"/>
          <w:szCs w:val="24"/>
        </w:rPr>
      </w:pPr>
      <w:r w:rsidRPr="00E919BF">
        <w:rPr>
          <w:rFonts w:ascii="標楷體" w:eastAsia="標楷體" w:hAnsi="標楷體" w:hint="eastAsia"/>
          <w:sz w:val="28"/>
          <w:szCs w:val="24"/>
        </w:rPr>
        <w:t>辦理方式：</w:t>
      </w:r>
    </w:p>
    <w:p w:rsidR="00D64664" w:rsidRPr="00D64664" w:rsidRDefault="00D64664" w:rsidP="008D2743">
      <w:pPr>
        <w:pStyle w:val="a3"/>
        <w:numPr>
          <w:ilvl w:val="0"/>
          <w:numId w:val="3"/>
        </w:numPr>
        <w:spacing w:line="0" w:lineRule="atLeast"/>
        <w:ind w:leftChars="0"/>
        <w:rPr>
          <w:rFonts w:ascii="標楷體" w:eastAsia="標楷體" w:hAnsi="標楷體"/>
          <w:sz w:val="28"/>
          <w:szCs w:val="24"/>
        </w:rPr>
      </w:pPr>
      <w:r>
        <w:rPr>
          <w:rFonts w:ascii="標楷體" w:eastAsia="標楷體" w:hAnsi="標楷體" w:hint="eastAsia"/>
          <w:sz w:val="28"/>
          <w:szCs w:val="24"/>
        </w:rPr>
        <w:t>課程內涵：</w:t>
      </w:r>
      <w:r w:rsidRPr="00A1052C">
        <w:rPr>
          <w:rFonts w:ascii="標楷體" w:eastAsia="標楷體" w:hAnsi="標楷體" w:hint="eastAsia"/>
          <w:color w:val="000000" w:themeColor="text1"/>
          <w:sz w:val="26"/>
          <w:szCs w:val="26"/>
        </w:rPr>
        <w:t>由生命歷程與性別觀點，探討女</w:t>
      </w:r>
      <w:r>
        <w:rPr>
          <w:rFonts w:ascii="標楷體" w:eastAsia="標楷體" w:hAnsi="標楷體" w:hint="eastAsia"/>
          <w:color w:val="000000" w:themeColor="text1"/>
          <w:sz w:val="26"/>
          <w:szCs w:val="26"/>
        </w:rPr>
        <w:t>性與婚姻、家庭、工作及生活等各面向應有之生活調適，規劃相關課程；如</w:t>
      </w:r>
      <w:r w:rsidRPr="00D64664">
        <w:rPr>
          <w:rFonts w:ascii="標楷體" w:eastAsia="標楷體" w:hAnsi="標楷體" w:hint="eastAsia"/>
          <w:color w:val="000000" w:themeColor="text1"/>
          <w:sz w:val="26"/>
          <w:szCs w:val="26"/>
        </w:rPr>
        <w:t>自我肯定、家庭角色與家庭經營、生命覺察及法律權益宣導(如民法親屬篇、家庭暴力防治法)等，並應突顯女性成就。</w:t>
      </w:r>
    </w:p>
    <w:p w:rsidR="00FE7C91" w:rsidRDefault="00D64664" w:rsidP="008D2743">
      <w:pPr>
        <w:pStyle w:val="a3"/>
        <w:numPr>
          <w:ilvl w:val="0"/>
          <w:numId w:val="3"/>
        </w:numPr>
        <w:spacing w:line="0" w:lineRule="atLeast"/>
        <w:ind w:leftChars="0"/>
        <w:rPr>
          <w:rFonts w:ascii="標楷體" w:eastAsia="標楷體" w:hAnsi="標楷體"/>
          <w:sz w:val="28"/>
          <w:szCs w:val="24"/>
        </w:rPr>
      </w:pPr>
      <w:r>
        <w:rPr>
          <w:rFonts w:ascii="標楷體" w:eastAsia="標楷體" w:hAnsi="標楷體" w:hint="eastAsia"/>
          <w:color w:val="000000" w:themeColor="text1"/>
          <w:sz w:val="26"/>
          <w:szCs w:val="26"/>
        </w:rPr>
        <w:t>活動方式：</w:t>
      </w:r>
      <w:r>
        <w:rPr>
          <w:rFonts w:ascii="標楷體" w:eastAsia="標楷體" w:hAnsi="標楷體" w:hint="eastAsia"/>
          <w:sz w:val="28"/>
          <w:szCs w:val="24"/>
        </w:rPr>
        <w:t>各校</w:t>
      </w:r>
      <w:r w:rsidRPr="00D64664">
        <w:rPr>
          <w:rFonts w:ascii="標楷體" w:eastAsia="標楷體" w:hAnsi="標楷體" w:hint="eastAsia"/>
          <w:sz w:val="28"/>
          <w:szCs w:val="24"/>
        </w:rPr>
        <w:t>應結合</w:t>
      </w:r>
      <w:r w:rsidR="00170FA7">
        <w:rPr>
          <w:rFonts w:ascii="標楷體" w:eastAsia="標楷體" w:hAnsi="標楷體" w:hint="eastAsia"/>
          <w:sz w:val="28"/>
          <w:szCs w:val="24"/>
        </w:rPr>
        <w:t>學校家長會、</w:t>
      </w:r>
      <w:r w:rsidRPr="00D64664">
        <w:rPr>
          <w:rFonts w:ascii="標楷體" w:eastAsia="標楷體" w:hAnsi="標楷體" w:hint="eastAsia"/>
          <w:sz w:val="28"/>
          <w:szCs w:val="24"/>
        </w:rPr>
        <w:t>地方鄰里辦公室或社區發展協會</w:t>
      </w:r>
      <w:r>
        <w:rPr>
          <w:rFonts w:ascii="標楷體" w:eastAsia="標楷體" w:hAnsi="標楷體" w:hint="eastAsia"/>
          <w:sz w:val="28"/>
          <w:szCs w:val="24"/>
        </w:rPr>
        <w:t>資源，</w:t>
      </w:r>
      <w:r w:rsidR="00A23929" w:rsidRPr="00D64664">
        <w:rPr>
          <w:rFonts w:ascii="標楷體" w:eastAsia="標楷體" w:hAnsi="標楷體" w:hint="eastAsia"/>
          <w:sz w:val="28"/>
          <w:szCs w:val="24"/>
        </w:rPr>
        <w:t>依地方人口特性及需求，選擇適宜</w:t>
      </w:r>
      <w:r w:rsidR="006438A6" w:rsidRPr="00D64664">
        <w:rPr>
          <w:rFonts w:ascii="標楷體" w:eastAsia="標楷體" w:hAnsi="標楷體" w:hint="eastAsia"/>
          <w:sz w:val="28"/>
          <w:szCs w:val="24"/>
        </w:rPr>
        <w:t>之型態</w:t>
      </w:r>
      <w:r w:rsidR="00A23929" w:rsidRPr="00D64664">
        <w:rPr>
          <w:rFonts w:ascii="標楷體" w:eastAsia="標楷體" w:hAnsi="標楷體" w:hint="eastAsia"/>
          <w:sz w:val="28"/>
          <w:szCs w:val="24"/>
        </w:rPr>
        <w:t>辦理，如：</w:t>
      </w:r>
      <w:r w:rsidR="00A23929" w:rsidRPr="00D64664">
        <w:rPr>
          <w:rFonts w:ascii="標楷體" w:eastAsia="標楷體" w:hAnsi="標楷體" w:hint="eastAsia"/>
          <w:sz w:val="28"/>
          <w:szCs w:val="24"/>
        </w:rPr>
        <w:lastRenderedPageBreak/>
        <w:t>講座、讀書會、電影研討或成長團體等。</w:t>
      </w:r>
    </w:p>
    <w:p w:rsidR="00A23929" w:rsidRPr="00D64664" w:rsidRDefault="00D64664" w:rsidP="008D2743">
      <w:pPr>
        <w:pStyle w:val="a3"/>
        <w:numPr>
          <w:ilvl w:val="0"/>
          <w:numId w:val="3"/>
        </w:numPr>
        <w:spacing w:line="0" w:lineRule="atLeast"/>
        <w:ind w:leftChars="0"/>
        <w:rPr>
          <w:rFonts w:ascii="標楷體" w:eastAsia="標楷體" w:hAnsi="標楷體"/>
          <w:sz w:val="28"/>
          <w:szCs w:val="24"/>
        </w:rPr>
      </w:pPr>
      <w:r>
        <w:rPr>
          <w:rFonts w:ascii="標楷體" w:eastAsia="標楷體" w:hAnsi="標楷體" w:hint="eastAsia"/>
          <w:sz w:val="28"/>
          <w:szCs w:val="24"/>
        </w:rPr>
        <w:t>活動</w:t>
      </w:r>
      <w:r w:rsidR="006E5693" w:rsidRPr="00D64664">
        <w:rPr>
          <w:rFonts w:ascii="標楷體" w:eastAsia="標楷體" w:hAnsi="標楷體" w:hint="eastAsia"/>
          <w:sz w:val="28"/>
          <w:szCs w:val="24"/>
        </w:rPr>
        <w:t>師資：</w:t>
      </w:r>
      <w:r>
        <w:rPr>
          <w:rFonts w:ascii="標楷體" w:eastAsia="標楷體" w:hAnsi="標楷體" w:hint="eastAsia"/>
          <w:sz w:val="28"/>
          <w:szCs w:val="24"/>
        </w:rPr>
        <w:t>聘請之活動講師需</w:t>
      </w:r>
      <w:r w:rsidR="00A27ADA">
        <w:rPr>
          <w:rFonts w:ascii="標楷體" w:eastAsia="標楷體" w:hAnsi="標楷體" w:hint="eastAsia"/>
          <w:sz w:val="28"/>
          <w:szCs w:val="24"/>
        </w:rPr>
        <w:t>於課程規劃融入</w:t>
      </w:r>
      <w:r w:rsidR="006E5693" w:rsidRPr="00D64664">
        <w:rPr>
          <w:rFonts w:ascii="標楷體" w:eastAsia="標楷體" w:hAnsi="標楷體" w:hint="eastAsia"/>
          <w:sz w:val="28"/>
          <w:szCs w:val="24"/>
        </w:rPr>
        <w:t>性別平等</w:t>
      </w:r>
      <w:r w:rsidR="00A27ADA">
        <w:rPr>
          <w:rFonts w:ascii="標楷體" w:eastAsia="標楷體" w:hAnsi="標楷體" w:hint="eastAsia"/>
          <w:sz w:val="28"/>
          <w:szCs w:val="24"/>
        </w:rPr>
        <w:t>意識</w:t>
      </w:r>
      <w:r w:rsidR="006E5693" w:rsidRPr="00D64664">
        <w:rPr>
          <w:rFonts w:ascii="標楷體" w:eastAsia="標楷體" w:hAnsi="標楷體" w:hint="eastAsia"/>
          <w:sz w:val="28"/>
          <w:szCs w:val="24"/>
        </w:rPr>
        <w:t>，講師名單可參考教育部性別平等教育全球資訊網、行政院性別平等會或臺灣國家婦女館性別主流化人才資料庫名單。</w:t>
      </w:r>
    </w:p>
    <w:p w:rsidR="0018138C" w:rsidRPr="007C719D" w:rsidRDefault="0018138C" w:rsidP="00731B4A">
      <w:pPr>
        <w:pStyle w:val="a3"/>
        <w:numPr>
          <w:ilvl w:val="2"/>
          <w:numId w:val="1"/>
        </w:numPr>
        <w:spacing w:line="0" w:lineRule="atLeast"/>
        <w:ind w:leftChars="0"/>
        <w:rPr>
          <w:rFonts w:ascii="標楷體" w:eastAsia="標楷體" w:hAnsi="標楷體"/>
          <w:sz w:val="28"/>
          <w:szCs w:val="24"/>
        </w:rPr>
      </w:pPr>
      <w:r w:rsidRPr="007C719D">
        <w:rPr>
          <w:rFonts w:ascii="標楷體" w:eastAsia="標楷體" w:hAnsi="標楷體" w:hint="eastAsia"/>
          <w:sz w:val="28"/>
          <w:szCs w:val="24"/>
        </w:rPr>
        <w:t>審</w:t>
      </w:r>
      <w:r w:rsidR="008D4D53" w:rsidRPr="007C719D">
        <w:rPr>
          <w:rFonts w:ascii="標楷體" w:eastAsia="標楷體" w:hAnsi="標楷體" w:hint="eastAsia"/>
          <w:sz w:val="28"/>
          <w:szCs w:val="24"/>
        </w:rPr>
        <w:t>查、執行與</w:t>
      </w:r>
      <w:r w:rsidR="006438A6" w:rsidRPr="007C719D">
        <w:rPr>
          <w:rFonts w:ascii="標楷體" w:eastAsia="標楷體" w:hAnsi="標楷體" w:hint="eastAsia"/>
          <w:sz w:val="28"/>
          <w:szCs w:val="24"/>
        </w:rPr>
        <w:t>經費</w:t>
      </w:r>
      <w:r w:rsidR="008D4D53" w:rsidRPr="007C719D">
        <w:rPr>
          <w:rFonts w:ascii="標楷體" w:eastAsia="標楷體" w:hAnsi="標楷體" w:hint="eastAsia"/>
          <w:sz w:val="28"/>
          <w:szCs w:val="24"/>
        </w:rPr>
        <w:t>核</w:t>
      </w:r>
      <w:r w:rsidR="006438A6" w:rsidRPr="007C719D">
        <w:rPr>
          <w:rFonts w:ascii="標楷體" w:eastAsia="標楷體" w:hAnsi="標楷體" w:hint="eastAsia"/>
          <w:sz w:val="28"/>
          <w:szCs w:val="24"/>
        </w:rPr>
        <w:t>撥</w:t>
      </w:r>
      <w:r w:rsidR="008D4D53" w:rsidRPr="007C719D">
        <w:rPr>
          <w:rFonts w:ascii="標楷體" w:eastAsia="標楷體" w:hAnsi="標楷體" w:hint="eastAsia"/>
          <w:sz w:val="28"/>
          <w:szCs w:val="24"/>
        </w:rPr>
        <w:t>及報結</w:t>
      </w:r>
    </w:p>
    <w:p w:rsidR="006438A6" w:rsidRDefault="006438A6" w:rsidP="008D2743">
      <w:pPr>
        <w:pStyle w:val="a3"/>
        <w:numPr>
          <w:ilvl w:val="0"/>
          <w:numId w:val="4"/>
        </w:numPr>
        <w:spacing w:line="0" w:lineRule="atLeast"/>
        <w:ind w:leftChars="0"/>
        <w:rPr>
          <w:rFonts w:ascii="標楷體" w:eastAsia="標楷體" w:hAnsi="標楷體"/>
          <w:sz w:val="28"/>
          <w:szCs w:val="24"/>
        </w:rPr>
      </w:pPr>
      <w:r w:rsidRPr="00731B4A">
        <w:rPr>
          <w:rFonts w:ascii="標楷體" w:eastAsia="標楷體" w:hAnsi="標楷體" w:hint="eastAsia"/>
          <w:sz w:val="28"/>
          <w:szCs w:val="24"/>
        </w:rPr>
        <w:t>審查核定：</w:t>
      </w:r>
      <w:r w:rsidR="00731B4A" w:rsidRPr="00731B4A">
        <w:rPr>
          <w:rFonts w:ascii="標楷體" w:eastAsia="標楷體" w:hAnsi="標楷體" w:hint="eastAsia"/>
          <w:sz w:val="28"/>
          <w:szCs w:val="24"/>
        </w:rPr>
        <w:t>本中心</w:t>
      </w:r>
      <w:r w:rsidR="00731B4A" w:rsidRPr="00731B4A">
        <w:rPr>
          <w:rFonts w:ascii="標楷體" w:eastAsia="標楷體" w:hAnsi="標楷體"/>
          <w:sz w:val="28"/>
          <w:szCs w:val="24"/>
        </w:rPr>
        <w:t>於彙集各</w:t>
      </w:r>
      <w:r w:rsidR="00731B4A" w:rsidRPr="00731B4A">
        <w:rPr>
          <w:rFonts w:ascii="標楷體" w:eastAsia="標楷體" w:hAnsi="標楷體" w:hint="eastAsia"/>
          <w:sz w:val="28"/>
          <w:szCs w:val="24"/>
        </w:rPr>
        <w:t>校</w:t>
      </w:r>
      <w:r w:rsidR="00731B4A" w:rsidRPr="00731B4A">
        <w:rPr>
          <w:rFonts w:ascii="標楷體" w:eastAsia="標楷體" w:hAnsi="標楷體"/>
          <w:sz w:val="28"/>
          <w:szCs w:val="24"/>
        </w:rPr>
        <w:t>之申請</w:t>
      </w:r>
      <w:r w:rsidR="00731B4A" w:rsidRPr="00731B4A">
        <w:rPr>
          <w:rFonts w:ascii="標楷體" w:eastAsia="標楷體" w:hAnsi="標楷體" w:hint="eastAsia"/>
          <w:sz w:val="28"/>
          <w:szCs w:val="24"/>
        </w:rPr>
        <w:t>案</w:t>
      </w:r>
      <w:r w:rsidR="00731B4A" w:rsidRPr="00731B4A">
        <w:rPr>
          <w:rFonts w:ascii="標楷體" w:eastAsia="標楷體" w:hAnsi="標楷體"/>
          <w:sz w:val="28"/>
          <w:szCs w:val="24"/>
        </w:rPr>
        <w:t>後，依計畫之創發性、效益性、協調性、可行性</w:t>
      </w:r>
      <w:r w:rsidR="00731B4A" w:rsidRPr="00731B4A">
        <w:rPr>
          <w:rFonts w:ascii="標楷體" w:eastAsia="標楷體" w:hAnsi="標楷體" w:hint="eastAsia"/>
          <w:sz w:val="28"/>
          <w:szCs w:val="24"/>
        </w:rPr>
        <w:t>、</w:t>
      </w:r>
      <w:r w:rsidR="00731B4A" w:rsidRPr="00731B4A">
        <w:rPr>
          <w:rFonts w:ascii="標楷體" w:eastAsia="標楷體" w:hAnsi="標楷體"/>
          <w:sz w:val="28"/>
          <w:szCs w:val="24"/>
        </w:rPr>
        <w:t>規模</w:t>
      </w:r>
      <w:r w:rsidR="00731B4A" w:rsidRPr="00731B4A">
        <w:rPr>
          <w:rFonts w:ascii="標楷體" w:eastAsia="標楷體" w:hAnsi="標楷體" w:hint="eastAsia"/>
          <w:sz w:val="28"/>
          <w:szCs w:val="24"/>
        </w:rPr>
        <w:t>及講師之專業背景</w:t>
      </w:r>
      <w:r w:rsidR="00731B4A" w:rsidRPr="00731B4A">
        <w:rPr>
          <w:rFonts w:ascii="標楷體" w:eastAsia="標楷體" w:hAnsi="標楷體"/>
          <w:sz w:val="28"/>
          <w:szCs w:val="24"/>
        </w:rPr>
        <w:t>等審查其經費</w:t>
      </w:r>
      <w:r w:rsidR="00731B4A" w:rsidRPr="00731B4A">
        <w:rPr>
          <w:rFonts w:ascii="標楷體" w:eastAsia="標楷體" w:hAnsi="標楷體" w:hint="eastAsia"/>
          <w:sz w:val="28"/>
          <w:szCs w:val="24"/>
        </w:rPr>
        <w:t>並函文公告核定結果</w:t>
      </w:r>
      <w:r w:rsidRPr="00731B4A">
        <w:rPr>
          <w:rFonts w:ascii="標楷體" w:eastAsia="標楷體" w:hAnsi="標楷體" w:hint="eastAsia"/>
          <w:sz w:val="28"/>
          <w:szCs w:val="24"/>
        </w:rPr>
        <w:t>。</w:t>
      </w:r>
    </w:p>
    <w:p w:rsidR="00731B4A" w:rsidRDefault="00731B4A" w:rsidP="008D2743">
      <w:pPr>
        <w:pStyle w:val="a3"/>
        <w:numPr>
          <w:ilvl w:val="0"/>
          <w:numId w:val="4"/>
        </w:numPr>
        <w:spacing w:line="0" w:lineRule="atLeast"/>
        <w:ind w:leftChars="0"/>
        <w:rPr>
          <w:rFonts w:ascii="標楷體" w:eastAsia="標楷體" w:hAnsi="標楷體"/>
          <w:sz w:val="28"/>
          <w:szCs w:val="24"/>
        </w:rPr>
      </w:pPr>
      <w:r w:rsidRPr="000F0D27">
        <w:rPr>
          <w:rFonts w:ascii="標楷體" w:eastAsia="標楷體" w:hAnsi="標楷體" w:hint="eastAsia"/>
          <w:sz w:val="28"/>
          <w:szCs w:val="24"/>
        </w:rPr>
        <w:t>經費請撥請於核定計畫日起14日內，依核定額度檢具繳款人欄位為「桃園市政府家庭教育中心」之統一收據(免備文)寄送至本中心辦理經費請撥。</w:t>
      </w:r>
    </w:p>
    <w:p w:rsidR="00731B4A" w:rsidRPr="000F0D27" w:rsidRDefault="00731B4A" w:rsidP="008D2743">
      <w:pPr>
        <w:pStyle w:val="a3"/>
        <w:numPr>
          <w:ilvl w:val="0"/>
          <w:numId w:val="4"/>
        </w:numPr>
        <w:spacing w:line="0" w:lineRule="atLeast"/>
        <w:ind w:leftChars="0"/>
        <w:rPr>
          <w:rFonts w:ascii="標楷體" w:eastAsia="標楷體" w:hAnsi="標楷體"/>
          <w:sz w:val="28"/>
          <w:szCs w:val="24"/>
        </w:rPr>
      </w:pPr>
      <w:r w:rsidRPr="000F0D27">
        <w:rPr>
          <w:rFonts w:ascii="標楷體" w:eastAsia="標楷體" w:hAnsi="標楷體" w:hint="eastAsia"/>
          <w:sz w:val="28"/>
          <w:szCs w:val="24"/>
        </w:rPr>
        <w:t>經費核結：活動結束後，最遲應於109年12月4日前依「桃園市政府家庭教育中心109年補助市立學校暨市立幼兒園辦理家庭教育專案計畫執行注意事項」檢具相關資料以正式公文報本中心辦理核結。</w:t>
      </w:r>
    </w:p>
    <w:p w:rsidR="0018138C" w:rsidRDefault="0018138C" w:rsidP="00731B4A">
      <w:pPr>
        <w:pStyle w:val="a3"/>
        <w:numPr>
          <w:ilvl w:val="0"/>
          <w:numId w:val="1"/>
        </w:numPr>
        <w:spacing w:line="0" w:lineRule="atLeast"/>
        <w:ind w:leftChars="0" w:left="573"/>
        <w:rPr>
          <w:rFonts w:ascii="標楷體" w:eastAsia="標楷體" w:hAnsi="標楷體"/>
          <w:b/>
          <w:sz w:val="28"/>
          <w:szCs w:val="24"/>
        </w:rPr>
      </w:pPr>
      <w:r w:rsidRPr="008D4D53">
        <w:rPr>
          <w:rFonts w:ascii="標楷體" w:eastAsia="標楷體" w:hAnsi="標楷體" w:hint="eastAsia"/>
          <w:b/>
          <w:sz w:val="28"/>
          <w:szCs w:val="24"/>
        </w:rPr>
        <w:t>預期效益</w:t>
      </w:r>
    </w:p>
    <w:p w:rsidR="008D4D53" w:rsidRDefault="00731B4A" w:rsidP="008D4D53">
      <w:pPr>
        <w:pStyle w:val="a3"/>
        <w:spacing w:line="0" w:lineRule="atLeast"/>
        <w:ind w:leftChars="0" w:left="573"/>
        <w:rPr>
          <w:rFonts w:ascii="標楷體" w:eastAsia="標楷體" w:hAnsi="標楷體"/>
          <w:sz w:val="28"/>
          <w:szCs w:val="24"/>
        </w:rPr>
      </w:pPr>
      <w:r w:rsidRPr="00731B4A">
        <w:rPr>
          <w:rFonts w:ascii="標楷體" w:eastAsia="標楷體" w:hAnsi="標楷體" w:hint="eastAsia"/>
          <w:sz w:val="28"/>
          <w:szCs w:val="24"/>
        </w:rPr>
        <w:t>透過推動社區婦女教育，使社區的民眾增進親職、婚姻、性別平等及人際溝通之知能，促進人我關係，凝聚社區共識</w:t>
      </w:r>
      <w:r w:rsidR="008D4D53" w:rsidRPr="0018138C">
        <w:rPr>
          <w:rFonts w:ascii="標楷體" w:eastAsia="標楷體" w:hAnsi="標楷體" w:hint="eastAsia"/>
          <w:sz w:val="28"/>
          <w:szCs w:val="24"/>
        </w:rPr>
        <w:t>。</w:t>
      </w:r>
    </w:p>
    <w:p w:rsidR="00731B4A" w:rsidRPr="008D4D53" w:rsidRDefault="00731B4A" w:rsidP="008D4D53">
      <w:pPr>
        <w:pStyle w:val="a3"/>
        <w:spacing w:line="0" w:lineRule="atLeast"/>
        <w:ind w:leftChars="0" w:left="573"/>
        <w:rPr>
          <w:rFonts w:ascii="標楷體" w:eastAsia="標楷體" w:hAnsi="標楷體"/>
          <w:b/>
          <w:sz w:val="28"/>
          <w:szCs w:val="24"/>
        </w:rPr>
      </w:pPr>
    </w:p>
    <w:p w:rsidR="00731B4A" w:rsidRDefault="0018138C" w:rsidP="00731B4A">
      <w:pPr>
        <w:pStyle w:val="a3"/>
        <w:numPr>
          <w:ilvl w:val="0"/>
          <w:numId w:val="1"/>
        </w:numPr>
        <w:spacing w:line="0" w:lineRule="atLeast"/>
        <w:ind w:leftChars="0" w:left="573"/>
        <w:rPr>
          <w:rFonts w:ascii="標楷體" w:eastAsia="標楷體" w:hAnsi="標楷體"/>
          <w:b/>
          <w:sz w:val="28"/>
          <w:szCs w:val="24"/>
        </w:rPr>
      </w:pPr>
      <w:r w:rsidRPr="008D4D53">
        <w:rPr>
          <w:rFonts w:ascii="標楷體" w:eastAsia="標楷體" w:hAnsi="標楷體" w:hint="eastAsia"/>
          <w:b/>
          <w:sz w:val="28"/>
          <w:szCs w:val="24"/>
        </w:rPr>
        <w:t>成效考核</w:t>
      </w:r>
    </w:p>
    <w:p w:rsidR="008D4D53" w:rsidRDefault="00731B4A" w:rsidP="00731B4A">
      <w:pPr>
        <w:pStyle w:val="a3"/>
        <w:spacing w:line="0" w:lineRule="atLeast"/>
        <w:ind w:leftChars="0" w:left="573"/>
        <w:rPr>
          <w:rFonts w:ascii="標楷體" w:eastAsia="標楷體" w:hAnsi="標楷體"/>
          <w:sz w:val="28"/>
          <w:szCs w:val="24"/>
        </w:rPr>
      </w:pPr>
      <w:r w:rsidRPr="00731B4A">
        <w:rPr>
          <w:rFonts w:ascii="標楷體" w:eastAsia="標楷體" w:hAnsi="標楷體" w:hint="eastAsia"/>
          <w:sz w:val="28"/>
          <w:szCs w:val="24"/>
        </w:rPr>
        <w:t>辦理成效良好之單位，優先列為下年度補助對象；成效不佳、延遲經費核結或成果內容不實之單位，將列作次年度申請經費補助之參據，酌減或不予補助經費</w:t>
      </w:r>
      <w:r w:rsidR="00A1052C" w:rsidRPr="00731B4A">
        <w:rPr>
          <w:rFonts w:ascii="標楷體" w:eastAsia="標楷體" w:hAnsi="標楷體" w:hint="eastAsia"/>
          <w:sz w:val="28"/>
          <w:szCs w:val="24"/>
        </w:rPr>
        <w:t>。</w:t>
      </w:r>
    </w:p>
    <w:p w:rsidR="00731B4A" w:rsidRPr="00731B4A" w:rsidRDefault="00731B4A" w:rsidP="00731B4A">
      <w:pPr>
        <w:spacing w:line="0" w:lineRule="atLeast"/>
        <w:rPr>
          <w:rFonts w:ascii="標楷體" w:eastAsia="標楷體" w:hAnsi="標楷體"/>
          <w:b/>
          <w:sz w:val="28"/>
          <w:szCs w:val="24"/>
        </w:rPr>
      </w:pPr>
    </w:p>
    <w:p w:rsidR="00731B4A" w:rsidRPr="00731B4A" w:rsidRDefault="0018138C" w:rsidP="00731B4A">
      <w:pPr>
        <w:pStyle w:val="a3"/>
        <w:numPr>
          <w:ilvl w:val="0"/>
          <w:numId w:val="1"/>
        </w:numPr>
        <w:spacing w:line="0" w:lineRule="atLeast"/>
        <w:ind w:leftChars="0" w:left="573"/>
        <w:rPr>
          <w:rFonts w:ascii="標楷體" w:eastAsia="標楷體" w:hAnsi="標楷體"/>
          <w:b/>
          <w:sz w:val="28"/>
          <w:szCs w:val="24"/>
        </w:rPr>
      </w:pPr>
      <w:r w:rsidRPr="008D4D53">
        <w:rPr>
          <w:rFonts w:ascii="標楷體" w:eastAsia="標楷體" w:hAnsi="標楷體" w:hint="eastAsia"/>
          <w:b/>
          <w:sz w:val="28"/>
          <w:szCs w:val="24"/>
        </w:rPr>
        <w:t>其他注意事項</w:t>
      </w:r>
    </w:p>
    <w:p w:rsidR="00A1052C" w:rsidRDefault="00A1052C" w:rsidP="00B77E63">
      <w:pPr>
        <w:pStyle w:val="a3"/>
        <w:spacing w:line="0" w:lineRule="atLeast"/>
        <w:ind w:leftChars="0" w:left="573"/>
        <w:rPr>
          <w:rFonts w:ascii="標楷體" w:eastAsia="標楷體" w:hAnsi="標楷體"/>
          <w:sz w:val="28"/>
          <w:szCs w:val="24"/>
        </w:rPr>
      </w:pPr>
      <w:r w:rsidRPr="00A1052C">
        <w:rPr>
          <w:rFonts w:ascii="標楷體" w:eastAsia="標楷體" w:hAnsi="標楷體" w:hint="eastAsia"/>
          <w:sz w:val="28"/>
          <w:szCs w:val="24"/>
        </w:rPr>
        <w:t>本計畫經核定後實施，修正時亦同。</w:t>
      </w:r>
    </w:p>
    <w:p w:rsidR="00B77E63" w:rsidRPr="00B77E63" w:rsidRDefault="00B77E63" w:rsidP="00B77E63">
      <w:pPr>
        <w:pStyle w:val="a3"/>
        <w:spacing w:line="0" w:lineRule="atLeast"/>
        <w:ind w:leftChars="0" w:left="573"/>
        <w:rPr>
          <w:rFonts w:ascii="標楷體" w:eastAsia="標楷體" w:hAnsi="標楷體"/>
          <w:sz w:val="28"/>
          <w:szCs w:val="24"/>
        </w:rPr>
      </w:pPr>
    </w:p>
    <w:p w:rsidR="00A1052C" w:rsidRDefault="00A1052C" w:rsidP="00A1052C">
      <w:pPr>
        <w:pStyle w:val="a3"/>
        <w:spacing w:line="0" w:lineRule="atLeast"/>
        <w:ind w:leftChars="0" w:left="573"/>
        <w:rPr>
          <w:rFonts w:ascii="標楷體" w:eastAsia="標楷體" w:hAnsi="標楷體"/>
          <w:sz w:val="28"/>
          <w:szCs w:val="24"/>
        </w:rPr>
      </w:pPr>
    </w:p>
    <w:p w:rsidR="00A1052C" w:rsidRDefault="00A1052C"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Default="0092100D" w:rsidP="00A1052C">
      <w:pPr>
        <w:rPr>
          <w:rFonts w:ascii="標楷體" w:eastAsia="標楷體" w:hAnsi="標楷體"/>
          <w:szCs w:val="24"/>
        </w:rPr>
      </w:pPr>
    </w:p>
    <w:p w:rsidR="0092100D" w:rsidRPr="00454E01" w:rsidRDefault="0092100D" w:rsidP="0092100D">
      <w:pPr>
        <w:spacing w:line="400" w:lineRule="exact"/>
        <w:jc w:val="center"/>
        <w:rPr>
          <w:rFonts w:eastAsia="標楷體"/>
          <w:b/>
          <w:kern w:val="0"/>
          <w:sz w:val="32"/>
          <w:szCs w:val="28"/>
        </w:rPr>
      </w:pPr>
      <w:r w:rsidRPr="0092100D">
        <w:rPr>
          <w:rFonts w:eastAsia="標楷體" w:hint="eastAsia"/>
          <w:b/>
          <w:sz w:val="32"/>
          <w:szCs w:val="34"/>
        </w:rPr>
        <w:lastRenderedPageBreak/>
        <w:t>桃園市政府家庭教育中心補助辦理</w:t>
      </w:r>
      <w:r w:rsidRPr="0092100D">
        <w:rPr>
          <w:rFonts w:eastAsia="標楷體" w:hint="eastAsia"/>
          <w:b/>
          <w:sz w:val="32"/>
          <w:szCs w:val="34"/>
        </w:rPr>
        <w:t>109</w:t>
      </w:r>
      <w:r w:rsidRPr="0092100D">
        <w:rPr>
          <w:rFonts w:eastAsia="標楷體" w:hint="eastAsia"/>
          <w:b/>
          <w:sz w:val="32"/>
          <w:szCs w:val="34"/>
        </w:rPr>
        <w:t>年社區婦女教育─女性生命歷程與角色增能</w:t>
      </w:r>
      <w:r w:rsidRPr="00454E01">
        <w:rPr>
          <w:rFonts w:eastAsia="標楷體" w:hint="eastAsia"/>
          <w:b/>
          <w:sz w:val="32"/>
          <w:szCs w:val="32"/>
        </w:rPr>
        <w:t>申請表</w:t>
      </w:r>
    </w:p>
    <w:p w:rsidR="0092100D" w:rsidRDefault="0092100D" w:rsidP="0092100D">
      <w:pPr>
        <w:jc w:val="right"/>
        <w:rPr>
          <w:rFonts w:eastAsia="標楷體"/>
        </w:rPr>
      </w:pPr>
    </w:p>
    <w:p w:rsidR="0092100D" w:rsidRPr="00454E01" w:rsidRDefault="0092100D" w:rsidP="0092100D">
      <w:pPr>
        <w:jc w:val="right"/>
        <w:rPr>
          <w:rFonts w:eastAsia="標楷體"/>
          <w:sz w:val="32"/>
          <w:szCs w:val="24"/>
        </w:rPr>
      </w:pPr>
      <w:r w:rsidRPr="00454E01">
        <w:rPr>
          <w:rFonts w:eastAsia="標楷體" w:hint="eastAsia"/>
        </w:rPr>
        <w:t>申請時間：　　年　　　　月　　　　日</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9"/>
        <w:gridCol w:w="1271"/>
        <w:gridCol w:w="1421"/>
        <w:gridCol w:w="1421"/>
        <w:gridCol w:w="378"/>
        <w:gridCol w:w="755"/>
        <w:gridCol w:w="26"/>
        <w:gridCol w:w="476"/>
        <w:gridCol w:w="632"/>
        <w:gridCol w:w="1706"/>
      </w:tblGrid>
      <w:tr w:rsidR="0092100D" w:rsidRPr="00454E01" w:rsidTr="00455322">
        <w:trPr>
          <w:cantSplit/>
          <w:trHeight w:val="510"/>
          <w:jc w:val="center"/>
        </w:trPr>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center"/>
              <w:rPr>
                <w:rFonts w:eastAsia="標楷體"/>
              </w:rPr>
            </w:pPr>
            <w:r w:rsidRPr="00454E01">
              <w:rPr>
                <w:rFonts w:eastAsia="標楷體" w:hint="eastAsia"/>
              </w:rPr>
              <w:t>申請單位</w:t>
            </w:r>
          </w:p>
        </w:tc>
        <w:tc>
          <w:tcPr>
            <w:tcW w:w="4491" w:type="dxa"/>
            <w:gridSpan w:val="4"/>
            <w:vMerge w:val="restart"/>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jc w:val="center"/>
              <w:rPr>
                <w:rFonts w:eastAsia="標楷體"/>
              </w:rPr>
            </w:pPr>
          </w:p>
        </w:tc>
        <w:tc>
          <w:tcPr>
            <w:tcW w:w="3595" w:type="dxa"/>
            <w:gridSpan w:val="5"/>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distribute"/>
              <w:rPr>
                <w:rFonts w:eastAsia="標楷體"/>
              </w:rPr>
            </w:pPr>
            <w:r w:rsidRPr="00454E01">
              <w:rPr>
                <w:rFonts w:eastAsia="標楷體" w:hint="eastAsia"/>
              </w:rPr>
              <w:t>填表人</w:t>
            </w:r>
            <w:r w:rsidRPr="00454E01">
              <w:rPr>
                <w:rFonts w:eastAsia="標楷體"/>
              </w:rPr>
              <w:t>/</w:t>
            </w:r>
            <w:r w:rsidRPr="00454E01">
              <w:rPr>
                <w:rFonts w:eastAsia="標楷體" w:hint="eastAsia"/>
              </w:rPr>
              <w:t>聯絡人</w:t>
            </w:r>
          </w:p>
        </w:tc>
      </w:tr>
      <w:tr w:rsidR="0092100D" w:rsidRPr="00454E01" w:rsidTr="00455322">
        <w:trPr>
          <w:cantSplit/>
          <w:trHeight w:val="510"/>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4491" w:type="dxa"/>
            <w:gridSpan w:val="4"/>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distribute"/>
              <w:rPr>
                <w:rFonts w:eastAsia="標楷體"/>
              </w:rPr>
            </w:pPr>
            <w:r w:rsidRPr="00454E01">
              <w:rPr>
                <w:rFonts w:eastAsia="標楷體" w:hint="eastAsia"/>
              </w:rPr>
              <w:t>姓名</w:t>
            </w:r>
          </w:p>
        </w:tc>
        <w:tc>
          <w:tcPr>
            <w:tcW w:w="2814" w:type="dxa"/>
            <w:gridSpan w:val="3"/>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eastAsia="標楷體"/>
              </w:rPr>
            </w:pPr>
          </w:p>
        </w:tc>
      </w:tr>
      <w:tr w:rsidR="0092100D" w:rsidRPr="00454E01" w:rsidTr="00455322">
        <w:trPr>
          <w:cantSplit/>
          <w:trHeight w:val="510"/>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4491" w:type="dxa"/>
            <w:gridSpan w:val="4"/>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distribute"/>
              <w:rPr>
                <w:rFonts w:eastAsia="標楷體"/>
              </w:rPr>
            </w:pPr>
            <w:r w:rsidRPr="00454E01">
              <w:rPr>
                <w:rFonts w:eastAsia="標楷體" w:hint="eastAsia"/>
              </w:rPr>
              <w:t>電話</w:t>
            </w:r>
          </w:p>
        </w:tc>
        <w:tc>
          <w:tcPr>
            <w:tcW w:w="2814" w:type="dxa"/>
            <w:gridSpan w:val="3"/>
            <w:tcBorders>
              <w:top w:val="single" w:sz="4" w:space="0" w:color="auto"/>
              <w:left w:val="single" w:sz="4" w:space="0" w:color="auto"/>
              <w:bottom w:val="single" w:sz="4" w:space="0" w:color="auto"/>
              <w:right w:val="single" w:sz="4" w:space="0" w:color="auto"/>
            </w:tcBorders>
            <w:vAlign w:val="bottom"/>
          </w:tcPr>
          <w:p w:rsidR="0092100D" w:rsidRPr="00454E01" w:rsidRDefault="0092100D" w:rsidP="008A07E1">
            <w:pPr>
              <w:kinsoku w:val="0"/>
              <w:rPr>
                <w:rFonts w:eastAsia="標楷體"/>
              </w:rPr>
            </w:pPr>
          </w:p>
        </w:tc>
      </w:tr>
      <w:tr w:rsidR="0092100D" w:rsidRPr="00454E01" w:rsidTr="00455322">
        <w:trPr>
          <w:cantSplit/>
          <w:trHeight w:val="510"/>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4491" w:type="dxa"/>
            <w:gridSpan w:val="4"/>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distribute"/>
              <w:rPr>
                <w:rFonts w:eastAsia="標楷體"/>
              </w:rPr>
            </w:pPr>
            <w:r w:rsidRPr="00454E01">
              <w:rPr>
                <w:rFonts w:eastAsia="標楷體" w:hint="eastAsia"/>
              </w:rPr>
              <w:t>傳真</w:t>
            </w:r>
          </w:p>
        </w:tc>
        <w:tc>
          <w:tcPr>
            <w:tcW w:w="2814" w:type="dxa"/>
            <w:gridSpan w:val="3"/>
            <w:tcBorders>
              <w:top w:val="single" w:sz="4" w:space="0" w:color="auto"/>
              <w:left w:val="single" w:sz="4" w:space="0" w:color="auto"/>
              <w:bottom w:val="single" w:sz="4" w:space="0" w:color="auto"/>
              <w:right w:val="single" w:sz="4" w:space="0" w:color="auto"/>
            </w:tcBorders>
            <w:vAlign w:val="bottom"/>
          </w:tcPr>
          <w:p w:rsidR="0092100D" w:rsidRPr="00454E01" w:rsidRDefault="0092100D" w:rsidP="008A07E1">
            <w:pPr>
              <w:kinsoku w:val="0"/>
              <w:rPr>
                <w:rFonts w:eastAsia="標楷體"/>
              </w:rPr>
            </w:pPr>
          </w:p>
        </w:tc>
      </w:tr>
      <w:tr w:rsidR="0092100D" w:rsidRPr="00454E01" w:rsidTr="00455322">
        <w:trPr>
          <w:cantSplit/>
          <w:trHeight w:val="510"/>
          <w:jc w:val="center"/>
        </w:trPr>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center"/>
              <w:rPr>
                <w:rFonts w:eastAsia="標楷體"/>
              </w:rPr>
            </w:pPr>
            <w:r w:rsidRPr="00454E01">
              <w:rPr>
                <w:rFonts w:eastAsia="標楷體" w:hint="eastAsia"/>
              </w:rPr>
              <w:t>計畫名稱</w:t>
            </w:r>
          </w:p>
        </w:tc>
        <w:tc>
          <w:tcPr>
            <w:tcW w:w="4491" w:type="dxa"/>
            <w:gridSpan w:val="4"/>
            <w:vMerge w:val="restart"/>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eastAsia="標楷體"/>
                <w:sz w:val="28"/>
                <w:szCs w:val="28"/>
              </w:rPr>
            </w:pPr>
          </w:p>
        </w:tc>
        <w:tc>
          <w:tcPr>
            <w:tcW w:w="781" w:type="dxa"/>
            <w:gridSpan w:val="2"/>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distribute"/>
              <w:rPr>
                <w:rFonts w:eastAsia="標楷體"/>
                <w:szCs w:val="24"/>
              </w:rPr>
            </w:pPr>
            <w:r w:rsidRPr="00454E01">
              <w:rPr>
                <w:rFonts w:eastAsia="標楷體"/>
              </w:rPr>
              <w:t>e-mail</w:t>
            </w:r>
          </w:p>
        </w:tc>
        <w:tc>
          <w:tcPr>
            <w:tcW w:w="2814" w:type="dxa"/>
            <w:gridSpan w:val="3"/>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eastAsia="標楷體"/>
              </w:rPr>
            </w:pPr>
          </w:p>
        </w:tc>
      </w:tr>
      <w:tr w:rsidR="0092100D" w:rsidRPr="00454E01" w:rsidTr="00455322">
        <w:trPr>
          <w:cantSplit/>
          <w:trHeight w:val="510"/>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Cs w:val="24"/>
              </w:rPr>
            </w:pPr>
          </w:p>
        </w:tc>
        <w:tc>
          <w:tcPr>
            <w:tcW w:w="4491" w:type="dxa"/>
            <w:gridSpan w:val="4"/>
            <w:vMerge/>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widowControl/>
              <w:rPr>
                <w:rFonts w:ascii="Times New Roman" w:eastAsia="標楷體" w:hAnsi="Times New Roman" w:cs="Times New Roman"/>
                <w:sz w:val="28"/>
                <w:szCs w:val="28"/>
              </w:rPr>
            </w:pPr>
          </w:p>
        </w:tc>
        <w:tc>
          <w:tcPr>
            <w:tcW w:w="781" w:type="dxa"/>
            <w:gridSpan w:val="2"/>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distribute"/>
              <w:rPr>
                <w:rFonts w:eastAsia="標楷體"/>
              </w:rPr>
            </w:pPr>
            <w:r w:rsidRPr="00454E01">
              <w:rPr>
                <w:rFonts w:eastAsia="標楷體" w:hint="eastAsia"/>
              </w:rPr>
              <w:t>地址</w:t>
            </w:r>
          </w:p>
        </w:tc>
        <w:tc>
          <w:tcPr>
            <w:tcW w:w="2814" w:type="dxa"/>
            <w:gridSpan w:val="3"/>
            <w:tcBorders>
              <w:top w:val="single" w:sz="4" w:space="0" w:color="auto"/>
              <w:left w:val="single" w:sz="4" w:space="0" w:color="auto"/>
              <w:bottom w:val="single" w:sz="4" w:space="0" w:color="auto"/>
              <w:right w:val="single" w:sz="4" w:space="0" w:color="auto"/>
            </w:tcBorders>
          </w:tcPr>
          <w:p w:rsidR="0092100D" w:rsidRPr="00454E01" w:rsidRDefault="0092100D" w:rsidP="008A07E1">
            <w:pPr>
              <w:kinsoku w:val="0"/>
              <w:rPr>
                <w:rFonts w:eastAsia="標楷體"/>
              </w:rPr>
            </w:pPr>
          </w:p>
        </w:tc>
      </w:tr>
      <w:tr w:rsidR="0092100D" w:rsidRPr="00454E01" w:rsidTr="00455322">
        <w:trPr>
          <w:cantSplit/>
          <w:trHeight w:val="954"/>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center"/>
              <w:rPr>
                <w:rFonts w:eastAsia="標楷體"/>
              </w:rPr>
            </w:pPr>
            <w:r w:rsidRPr="00454E01">
              <w:rPr>
                <w:rFonts w:eastAsia="標楷體" w:hint="eastAsia"/>
              </w:rPr>
              <w:t>計畫依據與目的</w:t>
            </w:r>
          </w:p>
        </w:tc>
        <w:tc>
          <w:tcPr>
            <w:tcW w:w="8086" w:type="dxa"/>
            <w:gridSpan w:val="9"/>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eastAsia="標楷體"/>
              </w:rPr>
            </w:pPr>
          </w:p>
        </w:tc>
      </w:tr>
      <w:tr w:rsidR="0092100D" w:rsidRPr="00454E01" w:rsidTr="00455322">
        <w:trPr>
          <w:cantSplit/>
          <w:trHeight w:val="985"/>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center"/>
              <w:rPr>
                <w:rFonts w:ascii="Times New Roman" w:eastAsia="標楷體" w:hAnsi="Times New Roman"/>
              </w:rPr>
            </w:pPr>
            <w:r w:rsidRPr="00454E01">
              <w:rPr>
                <w:rFonts w:eastAsia="標楷體" w:hint="eastAsia"/>
              </w:rPr>
              <w:t>活動對象</w:t>
            </w:r>
          </w:p>
        </w:tc>
        <w:tc>
          <w:tcPr>
            <w:tcW w:w="8086" w:type="dxa"/>
            <w:gridSpan w:val="9"/>
            <w:tcBorders>
              <w:top w:val="single" w:sz="4" w:space="0" w:color="auto"/>
              <w:left w:val="single" w:sz="4" w:space="0" w:color="auto"/>
              <w:bottom w:val="single" w:sz="4" w:space="0" w:color="auto"/>
              <w:right w:val="single" w:sz="4" w:space="0" w:color="auto"/>
            </w:tcBorders>
            <w:vAlign w:val="center"/>
            <w:hideMark/>
          </w:tcPr>
          <w:p w:rsidR="0092100D" w:rsidRPr="00455322" w:rsidRDefault="00455322" w:rsidP="00C93EBD">
            <w:pPr>
              <w:kinsoku w:val="0"/>
              <w:rPr>
                <w:rFonts w:ascii="標楷體" w:eastAsia="標楷體" w:hAnsi="標楷體"/>
                <w:szCs w:val="24"/>
              </w:rPr>
            </w:pPr>
            <w:r>
              <w:rPr>
                <w:rFonts w:ascii="標楷體" w:eastAsia="標楷體" w:hAnsi="標楷體" w:hint="eastAsia"/>
                <w:szCs w:val="24"/>
              </w:rPr>
              <w:t xml:space="preserve">□家長  </w:t>
            </w:r>
            <w:r w:rsidRPr="0006174E">
              <w:rPr>
                <w:rFonts w:ascii="標楷體" w:eastAsia="標楷體" w:hAnsi="標楷體" w:hint="eastAsia"/>
                <w:szCs w:val="24"/>
              </w:rPr>
              <w:t>□</w:t>
            </w:r>
            <w:r>
              <w:rPr>
                <w:rFonts w:ascii="標楷體" w:eastAsia="標楷體" w:hAnsi="標楷體" w:hint="eastAsia"/>
                <w:szCs w:val="24"/>
              </w:rPr>
              <w:t xml:space="preserve">社區婦女  </w:t>
            </w:r>
            <w:r w:rsidRPr="0006174E">
              <w:rPr>
                <w:rFonts w:ascii="標楷體" w:eastAsia="標楷體" w:hAnsi="標楷體" w:hint="eastAsia"/>
                <w:szCs w:val="24"/>
              </w:rPr>
              <w:t xml:space="preserve">□社區民眾 </w:t>
            </w:r>
            <w:r>
              <w:rPr>
                <w:rFonts w:ascii="標楷體" w:eastAsia="標楷體" w:hAnsi="標楷體" w:hint="eastAsia"/>
                <w:szCs w:val="24"/>
              </w:rPr>
              <w:t xml:space="preserve"> </w:t>
            </w:r>
            <w:r w:rsidRPr="0006174E">
              <w:rPr>
                <w:rFonts w:ascii="標楷體" w:eastAsia="標楷體" w:hAnsi="標楷體" w:hint="eastAsia"/>
                <w:szCs w:val="24"/>
              </w:rPr>
              <w:t>□</w:t>
            </w:r>
            <w:r>
              <w:rPr>
                <w:rFonts w:ascii="標楷體" w:eastAsia="標楷體" w:hAnsi="標楷體" w:hint="eastAsia"/>
                <w:szCs w:val="24"/>
              </w:rPr>
              <w:t>新住民</w:t>
            </w:r>
            <w:r w:rsidRPr="0006174E">
              <w:rPr>
                <w:rFonts w:ascii="標楷體" w:eastAsia="標楷體" w:hAnsi="標楷體" w:hint="eastAsia"/>
                <w:szCs w:val="24"/>
              </w:rPr>
              <w:t>及</w:t>
            </w:r>
            <w:r>
              <w:rPr>
                <w:rFonts w:ascii="標楷體" w:eastAsia="標楷體" w:hAnsi="標楷體" w:hint="eastAsia"/>
                <w:szCs w:val="24"/>
              </w:rPr>
              <w:t>其</w:t>
            </w:r>
            <w:r w:rsidRPr="0006174E">
              <w:rPr>
                <w:rFonts w:ascii="標楷體" w:eastAsia="標楷體" w:hAnsi="標楷體" w:hint="eastAsia"/>
                <w:szCs w:val="24"/>
              </w:rPr>
              <w:t>家屬</w:t>
            </w:r>
            <w:r>
              <w:rPr>
                <w:rFonts w:ascii="標楷體" w:eastAsia="標楷體" w:hAnsi="標楷體" w:hint="eastAsia"/>
                <w:szCs w:val="24"/>
              </w:rPr>
              <w:t xml:space="preserve">  </w:t>
            </w:r>
            <w:r w:rsidRPr="0006174E">
              <w:rPr>
                <w:rFonts w:ascii="標楷體" w:eastAsia="標楷體" w:hAnsi="標楷體" w:hint="eastAsia"/>
                <w:szCs w:val="24"/>
              </w:rPr>
              <w:t>□原住民及</w:t>
            </w:r>
            <w:r>
              <w:rPr>
                <w:rFonts w:ascii="標楷體" w:eastAsia="標楷體" w:hAnsi="標楷體" w:hint="eastAsia"/>
                <w:szCs w:val="24"/>
              </w:rPr>
              <w:t xml:space="preserve">其家屬  </w:t>
            </w:r>
            <w:r w:rsidRPr="0006174E">
              <w:rPr>
                <w:rFonts w:ascii="標楷體" w:eastAsia="標楷體" w:hAnsi="標楷體" w:hint="eastAsia"/>
                <w:szCs w:val="24"/>
              </w:rPr>
              <w:t>□其他__</w:t>
            </w:r>
            <w:r>
              <w:rPr>
                <w:rFonts w:ascii="標楷體" w:eastAsia="標楷體" w:hAnsi="標楷體" w:hint="eastAsia"/>
                <w:szCs w:val="24"/>
              </w:rPr>
              <w:t>______</w:t>
            </w:r>
            <w:r w:rsidRPr="0006174E">
              <w:rPr>
                <w:rFonts w:ascii="標楷體" w:eastAsia="標楷體" w:hAnsi="標楷體" w:hint="eastAsia"/>
                <w:szCs w:val="24"/>
              </w:rPr>
              <w:t xml:space="preserve">  </w:t>
            </w:r>
            <w:r>
              <w:rPr>
                <w:rFonts w:ascii="標楷體" w:eastAsia="標楷體" w:hAnsi="標楷體" w:hint="eastAsia"/>
                <w:szCs w:val="24"/>
              </w:rPr>
              <w:t>(可複選)</w:t>
            </w:r>
          </w:p>
        </w:tc>
      </w:tr>
      <w:tr w:rsidR="0092100D" w:rsidRPr="00454E01" w:rsidTr="00455322">
        <w:trPr>
          <w:cantSplit/>
          <w:trHeight w:val="608"/>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jc w:val="center"/>
              <w:rPr>
                <w:rFonts w:ascii="Times New Roman" w:eastAsia="標楷體" w:hAnsi="Times New Roman"/>
              </w:rPr>
            </w:pPr>
            <w:r w:rsidRPr="00454E01">
              <w:rPr>
                <w:rFonts w:eastAsia="標楷體" w:hint="eastAsia"/>
              </w:rPr>
              <w:t>活動期程</w:t>
            </w:r>
          </w:p>
        </w:tc>
        <w:tc>
          <w:tcPr>
            <w:tcW w:w="1271" w:type="dxa"/>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rPr>
                <w:rFonts w:ascii="標楷體" w:eastAsia="標楷體" w:hAnsi="標楷體"/>
              </w:rPr>
            </w:pPr>
            <w:r w:rsidRPr="00454E01">
              <w:rPr>
                <w:rFonts w:eastAsia="標楷體" w:hint="eastAsia"/>
              </w:rPr>
              <w:t>活動日期</w:t>
            </w:r>
          </w:p>
        </w:tc>
        <w:tc>
          <w:tcPr>
            <w:tcW w:w="1421" w:type="dxa"/>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ascii="標楷體" w:eastAsia="標楷體" w:hAnsi="標楷體"/>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rPr>
                <w:rFonts w:ascii="標楷體" w:eastAsia="標楷體" w:hAnsi="標楷體"/>
              </w:rPr>
            </w:pPr>
            <w:r w:rsidRPr="00454E01">
              <w:rPr>
                <w:rFonts w:eastAsia="標楷體" w:hint="eastAsia"/>
              </w:rPr>
              <w:t>活動時間</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ascii="標楷體" w:eastAsia="標楷體" w:hAnsi="標楷體"/>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92100D" w:rsidRPr="00454E01" w:rsidRDefault="0092100D" w:rsidP="008A07E1">
            <w:pPr>
              <w:kinsoku w:val="0"/>
              <w:rPr>
                <w:rFonts w:ascii="標楷體" w:eastAsia="標楷體" w:hAnsi="標楷體"/>
              </w:rPr>
            </w:pPr>
            <w:r w:rsidRPr="00454E01">
              <w:rPr>
                <w:rFonts w:eastAsia="標楷體" w:hint="eastAsia"/>
              </w:rPr>
              <w:t>活動場次</w:t>
            </w:r>
          </w:p>
        </w:tc>
        <w:tc>
          <w:tcPr>
            <w:tcW w:w="1706" w:type="dxa"/>
            <w:tcBorders>
              <w:top w:val="single" w:sz="4" w:space="0" w:color="auto"/>
              <w:left w:val="single" w:sz="4" w:space="0" w:color="auto"/>
              <w:bottom w:val="single" w:sz="4" w:space="0" w:color="auto"/>
              <w:right w:val="single" w:sz="4" w:space="0" w:color="auto"/>
            </w:tcBorders>
            <w:vAlign w:val="center"/>
          </w:tcPr>
          <w:p w:rsidR="0092100D" w:rsidRPr="00454E01" w:rsidRDefault="0092100D" w:rsidP="008A07E1">
            <w:pPr>
              <w:kinsoku w:val="0"/>
              <w:rPr>
                <w:rFonts w:ascii="標楷體" w:eastAsia="標楷體" w:hAnsi="標楷體"/>
              </w:rPr>
            </w:pPr>
          </w:p>
        </w:tc>
      </w:tr>
      <w:tr w:rsidR="00EF5915" w:rsidRPr="00454E01" w:rsidTr="00A27ADA">
        <w:trPr>
          <w:cantSplit/>
          <w:trHeight w:val="1130"/>
          <w:jc w:val="center"/>
        </w:trPr>
        <w:tc>
          <w:tcPr>
            <w:tcW w:w="1979" w:type="dxa"/>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jc w:val="center"/>
              <w:rPr>
                <w:rFonts w:eastAsia="標楷體"/>
              </w:rPr>
            </w:pPr>
            <w:r>
              <w:rPr>
                <w:rFonts w:eastAsia="標楷體" w:hint="eastAsia"/>
              </w:rPr>
              <w:t>講師姓名</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rPr>
                <w:rFonts w:ascii="標楷體" w:eastAsia="標楷體" w:hAnsi="標楷體"/>
              </w:rPr>
            </w:pPr>
          </w:p>
        </w:tc>
        <w:tc>
          <w:tcPr>
            <w:tcW w:w="2554" w:type="dxa"/>
            <w:gridSpan w:val="3"/>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jc w:val="center"/>
              <w:rPr>
                <w:rFonts w:ascii="標楷體" w:eastAsia="標楷體" w:hAnsi="標楷體"/>
              </w:rPr>
            </w:pPr>
            <w:r>
              <w:rPr>
                <w:rFonts w:ascii="標楷體" w:eastAsia="標楷體" w:hAnsi="標楷體" w:hint="eastAsia"/>
              </w:rPr>
              <w:t>講師資歷</w:t>
            </w:r>
          </w:p>
        </w:tc>
        <w:tc>
          <w:tcPr>
            <w:tcW w:w="2840" w:type="dxa"/>
            <w:gridSpan w:val="4"/>
            <w:tcBorders>
              <w:top w:val="single" w:sz="4" w:space="0" w:color="auto"/>
              <w:left w:val="single" w:sz="4" w:space="0" w:color="auto"/>
              <w:bottom w:val="single" w:sz="4" w:space="0" w:color="auto"/>
              <w:right w:val="single" w:sz="4" w:space="0" w:color="auto"/>
            </w:tcBorders>
            <w:vAlign w:val="center"/>
          </w:tcPr>
          <w:p w:rsidR="00EF5915" w:rsidRPr="00455322" w:rsidRDefault="00EF5915" w:rsidP="00EF5915">
            <w:pPr>
              <w:kinsoku w:val="0"/>
              <w:rPr>
                <w:rFonts w:ascii="標楷體" w:eastAsia="標楷體" w:hAnsi="標楷體"/>
                <w:color w:val="A6A6A6" w:themeColor="background1" w:themeShade="A6"/>
              </w:rPr>
            </w:pPr>
          </w:p>
        </w:tc>
      </w:tr>
      <w:tr w:rsidR="00EF5915" w:rsidRPr="00454E01" w:rsidTr="00455322">
        <w:trPr>
          <w:cantSplit/>
          <w:trHeight w:val="618"/>
          <w:jc w:val="center"/>
        </w:trPr>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center"/>
              <w:rPr>
                <w:rFonts w:ascii="Times New Roman" w:eastAsia="標楷體" w:hAnsi="Times New Roman"/>
              </w:rPr>
            </w:pPr>
            <w:r w:rsidRPr="00454E01">
              <w:rPr>
                <w:rFonts w:eastAsia="標楷體" w:hint="eastAsia"/>
              </w:rPr>
              <w:t>活動地點</w:t>
            </w:r>
          </w:p>
        </w:tc>
        <w:tc>
          <w:tcPr>
            <w:tcW w:w="4113" w:type="dxa"/>
            <w:gridSpan w:val="3"/>
            <w:vMerge w:val="restart"/>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rPr>
                <w:rFonts w:ascii="標楷體" w:eastAsia="標楷體" w:hAnsi="標楷體"/>
              </w:rPr>
            </w:pPr>
          </w:p>
        </w:tc>
        <w:tc>
          <w:tcPr>
            <w:tcW w:w="1635" w:type="dxa"/>
            <w:gridSpan w:val="4"/>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distribute"/>
              <w:rPr>
                <w:rFonts w:ascii="標楷體" w:eastAsia="標楷體" w:hAnsi="標楷體"/>
              </w:rPr>
            </w:pPr>
            <w:r>
              <w:rPr>
                <w:rFonts w:ascii="標楷體" w:eastAsia="標楷體" w:hAnsi="標楷體" w:hint="eastAsia"/>
              </w:rPr>
              <w:t>預估人次/場次</w:t>
            </w:r>
          </w:p>
        </w:tc>
        <w:tc>
          <w:tcPr>
            <w:tcW w:w="2338" w:type="dxa"/>
            <w:gridSpan w:val="2"/>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rPr>
                <w:rFonts w:ascii="標楷體" w:eastAsia="標楷體" w:hAnsi="標楷體"/>
              </w:rPr>
            </w:pPr>
          </w:p>
        </w:tc>
      </w:tr>
      <w:tr w:rsidR="00EF5915" w:rsidRPr="00454E01" w:rsidTr="00455322">
        <w:trPr>
          <w:cantSplit/>
          <w:trHeight w:val="570"/>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widowControl/>
              <w:rPr>
                <w:rFonts w:ascii="Times New Roman" w:eastAsia="標楷體" w:hAnsi="Times New Roman" w:cs="Times New Roman"/>
                <w:szCs w:val="24"/>
              </w:rPr>
            </w:pPr>
          </w:p>
        </w:tc>
        <w:tc>
          <w:tcPr>
            <w:tcW w:w="4113" w:type="dxa"/>
            <w:gridSpan w:val="3"/>
            <w:vMerge/>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widowControl/>
              <w:rPr>
                <w:rFonts w:ascii="標楷體" w:eastAsia="標楷體" w:hAnsi="標楷體" w:cs="Times New Roman"/>
                <w:szCs w:val="24"/>
              </w:rPr>
            </w:pPr>
          </w:p>
        </w:tc>
        <w:tc>
          <w:tcPr>
            <w:tcW w:w="1635" w:type="dxa"/>
            <w:gridSpan w:val="4"/>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distribute"/>
              <w:rPr>
                <w:rFonts w:ascii="標楷體" w:eastAsia="標楷體" w:hAnsi="標楷體"/>
              </w:rPr>
            </w:pPr>
            <w:r w:rsidRPr="00454E01">
              <w:rPr>
                <w:rFonts w:ascii="標楷體" w:eastAsia="標楷體" w:hAnsi="標楷體" w:hint="eastAsia"/>
              </w:rPr>
              <w:t>(男/女)</w:t>
            </w:r>
            <w:r>
              <w:rPr>
                <w:rFonts w:ascii="標楷體" w:eastAsia="標楷體" w:hAnsi="標楷體" w:hint="eastAsia"/>
              </w:rPr>
              <w:t>/場次</w:t>
            </w:r>
          </w:p>
        </w:tc>
        <w:tc>
          <w:tcPr>
            <w:tcW w:w="2338" w:type="dxa"/>
            <w:gridSpan w:val="2"/>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rPr>
                <w:rFonts w:ascii="標楷體" w:eastAsia="標楷體" w:hAnsi="標楷體"/>
              </w:rPr>
            </w:pPr>
          </w:p>
        </w:tc>
      </w:tr>
      <w:tr w:rsidR="00EF5915" w:rsidRPr="00454E01" w:rsidTr="00455322">
        <w:trPr>
          <w:cantSplit/>
          <w:trHeight w:val="620"/>
          <w:jc w:val="center"/>
        </w:trPr>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center"/>
              <w:rPr>
                <w:rFonts w:ascii="Times New Roman" w:eastAsia="標楷體" w:hAnsi="Times New Roman"/>
              </w:rPr>
            </w:pPr>
            <w:r w:rsidRPr="00454E01">
              <w:rPr>
                <w:rFonts w:eastAsia="標楷體" w:hint="eastAsia"/>
              </w:rPr>
              <w:t>學校資料</w:t>
            </w:r>
          </w:p>
        </w:tc>
        <w:tc>
          <w:tcPr>
            <w:tcW w:w="8086" w:type="dxa"/>
            <w:gridSpan w:val="9"/>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rPr>
                <w:rFonts w:ascii="標楷體" w:eastAsia="標楷體" w:hAnsi="標楷體"/>
              </w:rPr>
            </w:pPr>
            <w:r w:rsidRPr="00454E01">
              <w:rPr>
                <w:rFonts w:eastAsia="標楷體" w:hint="eastAsia"/>
              </w:rPr>
              <w:t>學校編制內教師員額：</w:t>
            </w:r>
            <w:r w:rsidRPr="00454E01">
              <w:rPr>
                <w:rFonts w:eastAsia="標楷體"/>
              </w:rPr>
              <w:t xml:space="preserve">     </w:t>
            </w:r>
            <w:r w:rsidRPr="00454E01">
              <w:rPr>
                <w:rFonts w:eastAsia="標楷體" w:hint="eastAsia"/>
              </w:rPr>
              <w:t>人</w:t>
            </w:r>
          </w:p>
        </w:tc>
      </w:tr>
      <w:tr w:rsidR="00EF5915" w:rsidRPr="00454E01" w:rsidTr="00455322">
        <w:trPr>
          <w:cantSplit/>
          <w:trHeight w:val="620"/>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widowControl/>
              <w:rPr>
                <w:rFonts w:ascii="Times New Roman" w:eastAsia="標楷體" w:hAnsi="Times New Roman" w:cs="Times New Roman"/>
                <w:szCs w:val="24"/>
              </w:rPr>
            </w:pPr>
          </w:p>
        </w:tc>
        <w:tc>
          <w:tcPr>
            <w:tcW w:w="8086" w:type="dxa"/>
            <w:gridSpan w:val="9"/>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spacing w:line="60" w:lineRule="atLeast"/>
              <w:rPr>
                <w:rFonts w:ascii="Times New Roman" w:eastAsia="標楷體" w:hAnsi="Times New Roman"/>
              </w:rPr>
            </w:pPr>
            <w:r w:rsidRPr="00454E01">
              <w:rPr>
                <w:rFonts w:eastAsia="標楷體" w:hint="eastAsia"/>
              </w:rPr>
              <w:t>總班級數（不含分散式資源班）：</w:t>
            </w:r>
            <w:r w:rsidRPr="00454E01">
              <w:rPr>
                <w:rFonts w:eastAsia="標楷體"/>
              </w:rPr>
              <w:t xml:space="preserve">      </w:t>
            </w:r>
            <w:r w:rsidRPr="00454E01">
              <w:rPr>
                <w:rFonts w:eastAsia="標楷體" w:hint="eastAsia"/>
              </w:rPr>
              <w:t>班</w:t>
            </w:r>
          </w:p>
          <w:p w:rsidR="00EF5915" w:rsidRPr="00454E01" w:rsidRDefault="00EF5915" w:rsidP="00EF5915">
            <w:pPr>
              <w:kinsoku w:val="0"/>
              <w:spacing w:line="60" w:lineRule="atLeast"/>
              <w:rPr>
                <w:rFonts w:ascii="標楷體" w:eastAsia="標楷體" w:hAnsi="標楷體"/>
              </w:rPr>
            </w:pPr>
            <w:r w:rsidRPr="00454E01">
              <w:rPr>
                <w:rFonts w:eastAsia="標楷體" w:hint="eastAsia"/>
              </w:rPr>
              <w:t>學生總數：</w:t>
            </w:r>
            <w:r w:rsidRPr="00454E01">
              <w:rPr>
                <w:rFonts w:eastAsia="標楷體"/>
              </w:rPr>
              <w:t xml:space="preserve">           </w:t>
            </w:r>
            <w:r w:rsidRPr="00454E01">
              <w:rPr>
                <w:rFonts w:eastAsia="標楷體" w:hint="eastAsia"/>
              </w:rPr>
              <w:t>人（男生：</w:t>
            </w:r>
            <w:r w:rsidRPr="00454E01">
              <w:rPr>
                <w:rFonts w:eastAsia="標楷體"/>
              </w:rPr>
              <w:t xml:space="preserve">      </w:t>
            </w:r>
            <w:r w:rsidRPr="00454E01">
              <w:rPr>
                <w:rFonts w:eastAsia="標楷體" w:hint="eastAsia"/>
              </w:rPr>
              <w:t>人；女生：</w:t>
            </w:r>
            <w:r w:rsidRPr="00454E01">
              <w:rPr>
                <w:rFonts w:eastAsia="標楷體"/>
              </w:rPr>
              <w:t xml:space="preserve">      </w:t>
            </w:r>
            <w:r w:rsidRPr="00454E01">
              <w:rPr>
                <w:rFonts w:eastAsia="標楷體" w:hint="eastAsia"/>
              </w:rPr>
              <w:t>人）</w:t>
            </w:r>
          </w:p>
        </w:tc>
      </w:tr>
      <w:tr w:rsidR="00EF5915" w:rsidRPr="00454E01" w:rsidTr="00455322">
        <w:trPr>
          <w:cantSplit/>
          <w:trHeight w:val="841"/>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center"/>
              <w:rPr>
                <w:rFonts w:ascii="Times New Roman" w:eastAsia="標楷體" w:hAnsi="Times New Roman"/>
              </w:rPr>
            </w:pPr>
            <w:r w:rsidRPr="00454E01">
              <w:rPr>
                <w:rFonts w:eastAsia="標楷體" w:hint="eastAsia"/>
              </w:rPr>
              <w:t>宣傳方式</w:t>
            </w:r>
          </w:p>
        </w:tc>
        <w:tc>
          <w:tcPr>
            <w:tcW w:w="8086" w:type="dxa"/>
            <w:gridSpan w:val="9"/>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rPr>
                <w:rFonts w:eastAsia="標楷體"/>
              </w:rPr>
            </w:pPr>
            <w:r w:rsidRPr="00454E01">
              <w:rPr>
                <w:rFonts w:ascii="標楷體" w:eastAsia="標楷體" w:hAnsi="標楷體" w:hint="eastAsia"/>
              </w:rPr>
              <w:t>□聯絡簿</w:t>
            </w:r>
            <w:r w:rsidRPr="00454E01">
              <w:rPr>
                <w:rFonts w:eastAsia="標楷體" w:hint="eastAsia"/>
              </w:rPr>
              <w:t xml:space="preserve">　　　</w:t>
            </w:r>
            <w:r w:rsidRPr="00454E01">
              <w:rPr>
                <w:rFonts w:eastAsia="標楷體"/>
              </w:rPr>
              <w:t xml:space="preserve">  </w:t>
            </w:r>
            <w:r w:rsidRPr="00454E01">
              <w:rPr>
                <w:rFonts w:ascii="標楷體" w:eastAsia="標楷體" w:hAnsi="標楷體" w:hint="eastAsia"/>
              </w:rPr>
              <w:t>□</w:t>
            </w:r>
            <w:r w:rsidRPr="00454E01">
              <w:rPr>
                <w:rFonts w:eastAsia="標楷體" w:hint="eastAsia"/>
              </w:rPr>
              <w:t>學校公佈欄</w:t>
            </w:r>
            <w:r w:rsidRPr="00454E01">
              <w:rPr>
                <w:rFonts w:eastAsia="標楷體"/>
              </w:rPr>
              <w:t xml:space="preserve">      </w:t>
            </w:r>
            <w:r w:rsidRPr="00454E01">
              <w:rPr>
                <w:rFonts w:ascii="標楷體" w:eastAsia="標楷體" w:hAnsi="標楷體" w:hint="eastAsia"/>
              </w:rPr>
              <w:t>□</w:t>
            </w:r>
            <w:r w:rsidRPr="00454E01">
              <w:rPr>
                <w:rFonts w:eastAsia="標楷體" w:hint="eastAsia"/>
              </w:rPr>
              <w:t>社區公佈欄</w:t>
            </w:r>
            <w:r w:rsidRPr="00454E01">
              <w:rPr>
                <w:rFonts w:eastAsia="標楷體"/>
              </w:rPr>
              <w:t xml:space="preserve">     </w:t>
            </w:r>
            <w:r w:rsidRPr="00454E01">
              <w:rPr>
                <w:rFonts w:ascii="標楷體" w:eastAsia="標楷體" w:hAnsi="標楷體" w:hint="eastAsia"/>
              </w:rPr>
              <w:t>□</w:t>
            </w:r>
            <w:r w:rsidRPr="00454E01">
              <w:rPr>
                <w:rFonts w:eastAsia="標楷體" w:hint="eastAsia"/>
              </w:rPr>
              <w:t>海報張貼</w:t>
            </w:r>
            <w:r w:rsidRPr="00454E01">
              <w:rPr>
                <w:rFonts w:eastAsia="標楷體"/>
              </w:rPr>
              <w:t xml:space="preserve">      </w:t>
            </w:r>
            <w:r w:rsidRPr="00454E01">
              <w:rPr>
                <w:rFonts w:ascii="標楷體" w:eastAsia="標楷體" w:hAnsi="標楷體" w:hint="eastAsia"/>
              </w:rPr>
              <w:t>□</w:t>
            </w:r>
            <w:r w:rsidRPr="00454E01">
              <w:rPr>
                <w:rFonts w:eastAsia="標楷體" w:hint="eastAsia"/>
              </w:rPr>
              <w:t>文宣品發放</w:t>
            </w:r>
            <w:r w:rsidRPr="00454E01">
              <w:rPr>
                <w:rFonts w:eastAsia="標楷體"/>
              </w:rPr>
              <w:t xml:space="preserve">    </w:t>
            </w:r>
            <w:r w:rsidRPr="00454E01">
              <w:rPr>
                <w:rFonts w:ascii="標楷體" w:eastAsia="標楷體" w:hAnsi="標楷體" w:hint="eastAsia"/>
              </w:rPr>
              <w:t>□</w:t>
            </w:r>
            <w:r w:rsidRPr="00454E01">
              <w:rPr>
                <w:rFonts w:eastAsia="標楷體" w:hint="eastAsia"/>
              </w:rPr>
              <w:t>朝會班會公告</w:t>
            </w:r>
            <w:r w:rsidRPr="00454E01">
              <w:rPr>
                <w:rFonts w:eastAsia="標楷體"/>
              </w:rPr>
              <w:t xml:space="preserve">    </w:t>
            </w:r>
            <w:r w:rsidRPr="00454E01">
              <w:rPr>
                <w:rFonts w:ascii="標楷體" w:eastAsia="標楷體" w:hAnsi="標楷體" w:hint="eastAsia"/>
              </w:rPr>
              <w:t>□</w:t>
            </w:r>
            <w:r w:rsidRPr="00454E01">
              <w:rPr>
                <w:rFonts w:eastAsia="標楷體" w:hint="eastAsia"/>
              </w:rPr>
              <w:t>其它（請說明：　　　　　　）</w:t>
            </w:r>
          </w:p>
        </w:tc>
      </w:tr>
      <w:tr w:rsidR="00EF5915" w:rsidRPr="00454E01" w:rsidTr="00455322">
        <w:trPr>
          <w:cantSplit/>
          <w:trHeight w:val="838"/>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center"/>
              <w:rPr>
                <w:rFonts w:eastAsia="標楷體"/>
              </w:rPr>
            </w:pPr>
            <w:r w:rsidRPr="00454E01">
              <w:rPr>
                <w:rFonts w:eastAsia="標楷體" w:hint="eastAsia"/>
              </w:rPr>
              <w:t>獎勵參與措施</w:t>
            </w:r>
          </w:p>
        </w:tc>
        <w:tc>
          <w:tcPr>
            <w:tcW w:w="8086" w:type="dxa"/>
            <w:gridSpan w:val="9"/>
            <w:tcBorders>
              <w:top w:val="single" w:sz="4" w:space="0" w:color="auto"/>
              <w:left w:val="single" w:sz="4" w:space="0" w:color="auto"/>
              <w:bottom w:val="single" w:sz="4" w:space="0" w:color="auto"/>
              <w:right w:val="single" w:sz="4" w:space="0" w:color="auto"/>
            </w:tcBorders>
          </w:tcPr>
          <w:p w:rsidR="00EF5915" w:rsidRPr="00454E01" w:rsidRDefault="00EF5915" w:rsidP="00EF5915">
            <w:pPr>
              <w:kinsoku w:val="0"/>
              <w:rPr>
                <w:rFonts w:ascii="標楷體" w:eastAsia="標楷體" w:hAnsi="標楷體"/>
              </w:rPr>
            </w:pPr>
          </w:p>
        </w:tc>
      </w:tr>
      <w:tr w:rsidR="00EF5915" w:rsidRPr="00454E01" w:rsidTr="00455322">
        <w:trPr>
          <w:cantSplit/>
          <w:trHeight w:hRule="exact" w:val="721"/>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ind w:leftChars="-23" w:left="-55" w:firstLineChars="22" w:firstLine="53"/>
              <w:jc w:val="center"/>
              <w:rPr>
                <w:rFonts w:ascii="Times New Roman" w:eastAsia="標楷體" w:hAnsi="Times New Roman"/>
              </w:rPr>
            </w:pPr>
            <w:r w:rsidRPr="00454E01">
              <w:rPr>
                <w:rFonts w:eastAsia="標楷體" w:hint="eastAsia"/>
              </w:rPr>
              <w:t>申請金額</w:t>
            </w:r>
          </w:p>
        </w:tc>
        <w:tc>
          <w:tcPr>
            <w:tcW w:w="8086" w:type="dxa"/>
            <w:gridSpan w:val="9"/>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rPr>
                <w:rFonts w:eastAsia="標楷體"/>
              </w:rPr>
            </w:pPr>
            <w:r w:rsidRPr="00454E01">
              <w:rPr>
                <w:rFonts w:eastAsia="標楷體" w:hint="eastAsia"/>
              </w:rPr>
              <w:t>新臺幣　　　　　　　　　　　元。</w:t>
            </w:r>
          </w:p>
        </w:tc>
      </w:tr>
      <w:tr w:rsidR="00EF5915" w:rsidRPr="00454E01" w:rsidTr="00455322">
        <w:trPr>
          <w:cantSplit/>
          <w:trHeight w:val="4227"/>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center"/>
              <w:rPr>
                <w:rFonts w:eastAsia="標楷體"/>
              </w:rPr>
            </w:pPr>
            <w:r w:rsidRPr="00454E01">
              <w:rPr>
                <w:rFonts w:eastAsia="標楷體" w:hint="eastAsia"/>
              </w:rPr>
              <w:lastRenderedPageBreak/>
              <w:t>場次設計</w:t>
            </w:r>
          </w:p>
        </w:tc>
        <w:tc>
          <w:tcPr>
            <w:tcW w:w="8086" w:type="dxa"/>
            <w:gridSpan w:val="9"/>
            <w:tcBorders>
              <w:top w:val="single" w:sz="4" w:space="0" w:color="auto"/>
              <w:left w:val="single" w:sz="4" w:space="0" w:color="auto"/>
              <w:bottom w:val="single" w:sz="4" w:space="0" w:color="auto"/>
              <w:right w:val="single" w:sz="4" w:space="0" w:color="auto"/>
            </w:tcBorders>
          </w:tcPr>
          <w:p w:rsidR="00EF5915" w:rsidRPr="00834628" w:rsidRDefault="00EF5915" w:rsidP="00EF5915">
            <w:pPr>
              <w:pStyle w:val="a3"/>
              <w:numPr>
                <w:ilvl w:val="0"/>
                <w:numId w:val="5"/>
              </w:numPr>
              <w:spacing w:line="0" w:lineRule="atLeast"/>
              <w:ind w:leftChars="0"/>
              <w:rPr>
                <w:rFonts w:eastAsia="標楷體"/>
                <w:sz w:val="20"/>
              </w:rPr>
            </w:pPr>
            <w:r w:rsidRPr="00834628">
              <w:rPr>
                <w:rFonts w:eastAsia="標楷體" w:hint="eastAsia"/>
                <w:sz w:val="20"/>
              </w:rPr>
              <w:t>請詳述各場次活動、課程主題及辦理方式</w:t>
            </w:r>
            <w:r w:rsidRPr="00834628">
              <w:rPr>
                <w:rFonts w:eastAsia="標楷體" w:hint="eastAsia"/>
                <w:sz w:val="20"/>
              </w:rPr>
              <w:t>(</w:t>
            </w:r>
            <w:r w:rsidRPr="00834628">
              <w:rPr>
                <w:rFonts w:eastAsia="標楷體" w:hint="eastAsia"/>
                <w:sz w:val="20"/>
              </w:rPr>
              <w:t>請詳閱實施計畫</w:t>
            </w:r>
            <w:r w:rsidRPr="00834628">
              <w:rPr>
                <w:rFonts w:eastAsia="標楷體" w:hint="eastAsia"/>
                <w:sz w:val="20"/>
              </w:rPr>
              <w:t>)</w:t>
            </w:r>
            <w:r w:rsidRPr="00834628">
              <w:rPr>
                <w:rFonts w:eastAsia="標楷體" w:hint="eastAsia"/>
                <w:sz w:val="20"/>
              </w:rPr>
              <w:t>。</w:t>
            </w:r>
          </w:p>
          <w:p w:rsidR="00EF5915" w:rsidRPr="00834628" w:rsidRDefault="00EF5915" w:rsidP="00EF5915">
            <w:pPr>
              <w:pStyle w:val="a3"/>
              <w:numPr>
                <w:ilvl w:val="0"/>
                <w:numId w:val="5"/>
              </w:numPr>
              <w:spacing w:line="0" w:lineRule="atLeast"/>
              <w:ind w:leftChars="0"/>
              <w:rPr>
                <w:rFonts w:eastAsia="標楷體"/>
                <w:sz w:val="20"/>
              </w:rPr>
            </w:pPr>
            <w:r w:rsidRPr="00834628">
              <w:rPr>
                <w:rFonts w:eastAsia="標楷體" w:hint="eastAsia"/>
                <w:sz w:val="20"/>
              </w:rPr>
              <w:t>.</w:t>
            </w:r>
            <w:r w:rsidRPr="00834628">
              <w:rPr>
                <w:rFonts w:eastAsia="標楷體" w:hint="eastAsia"/>
                <w:sz w:val="20"/>
              </w:rPr>
              <w:t>如辦理讀書會、繪本共讀或影片欣賞，請明確列出將使用之繪本、書籍或影片名稱，並儘可能具體說明該素材研討議題。</w:t>
            </w:r>
          </w:p>
          <w:p w:rsidR="00EF5915" w:rsidRDefault="00EF5915" w:rsidP="00EF5915">
            <w:pPr>
              <w:pStyle w:val="a3"/>
              <w:numPr>
                <w:ilvl w:val="0"/>
                <w:numId w:val="5"/>
              </w:numPr>
              <w:spacing w:line="0" w:lineRule="atLeast"/>
              <w:ind w:leftChars="0"/>
              <w:rPr>
                <w:rFonts w:eastAsia="標楷體"/>
                <w:sz w:val="20"/>
              </w:rPr>
            </w:pPr>
            <w:r w:rsidRPr="00834628">
              <w:rPr>
                <w:rFonts w:eastAsia="標楷體" w:hint="eastAsia"/>
                <w:sz w:val="20"/>
              </w:rPr>
              <w:t>本欄如不敷使用，可以「附件」方式，檢附於本申請表後。</w:t>
            </w:r>
          </w:p>
          <w:p w:rsidR="00EF5915" w:rsidRPr="00454E01" w:rsidRDefault="00EF5915" w:rsidP="00EF5915">
            <w:pPr>
              <w:pStyle w:val="a3"/>
              <w:spacing w:line="0" w:lineRule="atLeast"/>
              <w:ind w:leftChars="0" w:left="360"/>
              <w:rPr>
                <w:rFonts w:eastAsia="標楷體"/>
                <w:sz w:val="20"/>
              </w:rPr>
            </w:pPr>
          </w:p>
          <w:p w:rsidR="00EF5915" w:rsidRPr="00D26F29" w:rsidRDefault="00EF5915" w:rsidP="00EF5915">
            <w:pPr>
              <w:kinsoku w:val="0"/>
              <w:spacing w:line="0" w:lineRule="atLeast"/>
              <w:rPr>
                <w:rFonts w:eastAsia="標楷體"/>
                <w:sz w:val="20"/>
              </w:rPr>
            </w:pPr>
          </w:p>
        </w:tc>
      </w:tr>
      <w:tr w:rsidR="00EF5915" w:rsidRPr="00454E01" w:rsidTr="00EF5915">
        <w:trPr>
          <w:cantSplit/>
          <w:trHeight w:val="718"/>
          <w:jc w:val="center"/>
        </w:trPr>
        <w:tc>
          <w:tcPr>
            <w:tcW w:w="1979" w:type="dxa"/>
            <w:tcBorders>
              <w:top w:val="single" w:sz="4" w:space="0" w:color="auto"/>
              <w:left w:val="single" w:sz="4" w:space="0" w:color="auto"/>
              <w:bottom w:val="single" w:sz="4" w:space="0" w:color="auto"/>
              <w:right w:val="single" w:sz="4" w:space="0" w:color="auto"/>
            </w:tcBorders>
            <w:vAlign w:val="center"/>
          </w:tcPr>
          <w:p w:rsidR="00EF5915" w:rsidRPr="00454E01" w:rsidRDefault="00EF5915" w:rsidP="005B5968">
            <w:pPr>
              <w:kinsoku w:val="0"/>
              <w:ind w:left="332" w:hanging="332"/>
              <w:jc w:val="center"/>
              <w:rPr>
                <w:rFonts w:ascii="Times New Roman" w:eastAsia="標楷體" w:hAnsi="Times New Roman"/>
              </w:rPr>
            </w:pPr>
            <w:r>
              <w:rPr>
                <w:rFonts w:eastAsia="標楷體" w:hint="eastAsia"/>
              </w:rPr>
              <w:t>連結資源</w:t>
            </w:r>
          </w:p>
        </w:tc>
        <w:tc>
          <w:tcPr>
            <w:tcW w:w="8086" w:type="dxa"/>
            <w:gridSpan w:val="9"/>
            <w:tcBorders>
              <w:top w:val="single" w:sz="4" w:space="0" w:color="auto"/>
              <w:left w:val="single" w:sz="4" w:space="0" w:color="auto"/>
              <w:bottom w:val="single" w:sz="4" w:space="0" w:color="auto"/>
              <w:right w:val="single" w:sz="4" w:space="0" w:color="auto"/>
            </w:tcBorders>
            <w:vAlign w:val="center"/>
          </w:tcPr>
          <w:p w:rsidR="00EF5915" w:rsidRPr="00454E01" w:rsidRDefault="00EF5915" w:rsidP="005B5968">
            <w:pPr>
              <w:kinsoku w:val="0"/>
              <w:rPr>
                <w:rFonts w:ascii="標楷體" w:eastAsia="標楷體" w:hAnsi="標楷體"/>
              </w:rPr>
            </w:pPr>
            <w:r w:rsidRPr="00C93EBD">
              <w:rPr>
                <w:rFonts w:eastAsia="標楷體" w:hint="eastAsia"/>
              </w:rPr>
              <w:t>□學校家長會</w:t>
            </w:r>
            <w:r>
              <w:rPr>
                <w:rFonts w:eastAsia="標楷體" w:hint="eastAsia"/>
              </w:rPr>
              <w:t>資源</w:t>
            </w:r>
            <w:r w:rsidRPr="00C93EBD">
              <w:rPr>
                <w:rFonts w:eastAsia="標楷體" w:hint="eastAsia"/>
              </w:rPr>
              <w:t xml:space="preserve">  </w:t>
            </w:r>
            <w:r w:rsidRPr="00C93EBD">
              <w:rPr>
                <w:rFonts w:eastAsia="標楷體" w:hint="eastAsia"/>
              </w:rPr>
              <w:t>□地方鄰里辦公室資源</w:t>
            </w:r>
            <w:r w:rsidRPr="00C93EBD">
              <w:rPr>
                <w:rFonts w:eastAsia="標楷體" w:hint="eastAsia"/>
              </w:rPr>
              <w:t xml:space="preserve">  </w:t>
            </w:r>
            <w:r w:rsidRPr="00C93EBD">
              <w:rPr>
                <w:rFonts w:eastAsia="標楷體" w:hint="eastAsia"/>
              </w:rPr>
              <w:t>□社區發展協會資源</w:t>
            </w:r>
          </w:p>
        </w:tc>
      </w:tr>
      <w:tr w:rsidR="00EF5915" w:rsidRPr="00454E01" w:rsidTr="00455322">
        <w:trPr>
          <w:cantSplit/>
          <w:trHeight w:val="1058"/>
          <w:jc w:val="center"/>
        </w:trPr>
        <w:tc>
          <w:tcPr>
            <w:tcW w:w="1979" w:type="dxa"/>
            <w:tcBorders>
              <w:top w:val="single" w:sz="4" w:space="0" w:color="auto"/>
              <w:left w:val="single" w:sz="4" w:space="0" w:color="auto"/>
              <w:bottom w:val="single" w:sz="4" w:space="0" w:color="auto"/>
              <w:right w:val="single" w:sz="4" w:space="0" w:color="auto"/>
            </w:tcBorders>
            <w:vAlign w:val="center"/>
            <w:hideMark/>
          </w:tcPr>
          <w:p w:rsidR="00EF5915" w:rsidRPr="00454E01" w:rsidRDefault="00EF5915" w:rsidP="00EF5915">
            <w:pPr>
              <w:kinsoku w:val="0"/>
              <w:jc w:val="center"/>
              <w:rPr>
                <w:rFonts w:eastAsia="標楷體"/>
              </w:rPr>
            </w:pPr>
            <w:r w:rsidRPr="00454E01">
              <w:rPr>
                <w:rFonts w:eastAsia="標楷體" w:hint="eastAsia"/>
              </w:rPr>
              <w:t>預期效益</w:t>
            </w:r>
          </w:p>
        </w:tc>
        <w:tc>
          <w:tcPr>
            <w:tcW w:w="8086" w:type="dxa"/>
            <w:gridSpan w:val="9"/>
            <w:tcBorders>
              <w:top w:val="single" w:sz="4" w:space="0" w:color="auto"/>
              <w:left w:val="single" w:sz="4" w:space="0" w:color="auto"/>
              <w:bottom w:val="single" w:sz="4" w:space="0" w:color="auto"/>
              <w:right w:val="single" w:sz="4" w:space="0" w:color="auto"/>
            </w:tcBorders>
            <w:hideMark/>
          </w:tcPr>
          <w:p w:rsidR="00EF5915" w:rsidRPr="00454E01" w:rsidRDefault="00EF5915" w:rsidP="00EF5915">
            <w:pPr>
              <w:spacing w:line="0" w:lineRule="atLeast"/>
              <w:rPr>
                <w:rFonts w:eastAsia="標楷體"/>
                <w:sz w:val="20"/>
              </w:rPr>
            </w:pPr>
            <w:r w:rsidRPr="00947AAA">
              <w:rPr>
                <w:rFonts w:eastAsia="標楷體" w:hint="eastAsia"/>
                <w:sz w:val="20"/>
              </w:rPr>
              <w:t>以量化或質化方式列述預期可達成的目標與具體成效。</w:t>
            </w:r>
          </w:p>
        </w:tc>
      </w:tr>
      <w:tr w:rsidR="00EF5915" w:rsidRPr="00454E01" w:rsidTr="00455322">
        <w:trPr>
          <w:cantSplit/>
          <w:trHeight w:val="1305"/>
          <w:jc w:val="center"/>
        </w:trPr>
        <w:tc>
          <w:tcPr>
            <w:tcW w:w="1979" w:type="dxa"/>
            <w:vMerge w:val="restart"/>
            <w:tcBorders>
              <w:top w:val="single" w:sz="4" w:space="0" w:color="auto"/>
              <w:left w:val="single" w:sz="4" w:space="0" w:color="auto"/>
              <w:bottom w:val="single" w:sz="4" w:space="0" w:color="auto"/>
              <w:right w:val="double" w:sz="4" w:space="0" w:color="auto"/>
            </w:tcBorders>
            <w:vAlign w:val="center"/>
            <w:hideMark/>
          </w:tcPr>
          <w:p w:rsidR="00EF5915" w:rsidRPr="00454E01" w:rsidRDefault="00EF5915" w:rsidP="00EF5915">
            <w:pPr>
              <w:kinsoku w:val="0"/>
              <w:spacing w:line="0" w:lineRule="atLeast"/>
              <w:ind w:left="36"/>
              <w:rPr>
                <w:rFonts w:eastAsia="標楷體"/>
              </w:rPr>
            </w:pPr>
            <w:r w:rsidRPr="00454E01">
              <w:rPr>
                <w:rFonts w:eastAsia="標楷體" w:hint="eastAsia"/>
              </w:rPr>
              <w:t>性別平等及家庭暴力宣導</w:t>
            </w:r>
          </w:p>
          <w:p w:rsidR="00EF5915" w:rsidRPr="00454E01" w:rsidRDefault="00EF5915" w:rsidP="00EF5915">
            <w:pPr>
              <w:kinsoku w:val="0"/>
              <w:spacing w:line="0" w:lineRule="atLeast"/>
              <w:ind w:left="36"/>
              <w:rPr>
                <w:rFonts w:eastAsia="標楷體"/>
                <w:sz w:val="4"/>
              </w:rPr>
            </w:pPr>
          </w:p>
          <w:p w:rsidR="00EF5915" w:rsidRPr="00454E01" w:rsidRDefault="00EF5915" w:rsidP="00EF5915">
            <w:pPr>
              <w:kinsoku w:val="0"/>
              <w:spacing w:line="0" w:lineRule="atLeast"/>
              <w:ind w:left="36"/>
              <w:rPr>
                <w:rFonts w:eastAsia="標楷體"/>
              </w:rPr>
            </w:pPr>
            <w:r w:rsidRPr="00454E01">
              <w:rPr>
                <w:rFonts w:eastAsia="標楷體" w:hint="eastAsia"/>
              </w:rPr>
              <w:t>(</w:t>
            </w:r>
            <w:r>
              <w:rPr>
                <w:rFonts w:eastAsia="標楷體" w:hint="eastAsia"/>
              </w:rPr>
              <w:t>必填，</w:t>
            </w:r>
            <w:r w:rsidRPr="00454E01">
              <w:rPr>
                <w:rFonts w:eastAsia="標楷體" w:hint="eastAsia"/>
              </w:rPr>
              <w:t>成果請提供相關佐證資料</w:t>
            </w:r>
            <w:r w:rsidRPr="00454E01">
              <w:rPr>
                <w:rFonts w:eastAsia="標楷體" w:hint="eastAsia"/>
              </w:rPr>
              <w:t>)</w:t>
            </w:r>
          </w:p>
        </w:tc>
        <w:tc>
          <w:tcPr>
            <w:tcW w:w="1271" w:type="dxa"/>
            <w:tcBorders>
              <w:top w:val="double" w:sz="4" w:space="0" w:color="auto"/>
              <w:left w:val="double" w:sz="4" w:space="0" w:color="auto"/>
              <w:bottom w:val="double" w:sz="4" w:space="0" w:color="auto"/>
              <w:right w:val="double" w:sz="4" w:space="0" w:color="auto"/>
            </w:tcBorders>
            <w:vAlign w:val="center"/>
            <w:hideMark/>
          </w:tcPr>
          <w:p w:rsidR="00EF5915" w:rsidRPr="00454E01" w:rsidRDefault="00EF5915" w:rsidP="00EF5915">
            <w:pPr>
              <w:jc w:val="center"/>
              <w:rPr>
                <w:rFonts w:eastAsia="標楷體"/>
                <w:sz w:val="20"/>
              </w:rPr>
            </w:pPr>
            <w:r w:rsidRPr="00454E01">
              <w:rPr>
                <w:rFonts w:eastAsia="標楷體" w:hint="eastAsia"/>
                <w:sz w:val="20"/>
              </w:rPr>
              <w:t>性別平等議題</w:t>
            </w:r>
          </w:p>
        </w:tc>
        <w:tc>
          <w:tcPr>
            <w:tcW w:w="6815" w:type="dxa"/>
            <w:gridSpan w:val="8"/>
            <w:tcBorders>
              <w:top w:val="double" w:sz="4" w:space="0" w:color="auto"/>
              <w:left w:val="double" w:sz="4" w:space="0" w:color="auto"/>
              <w:bottom w:val="double" w:sz="4" w:space="0" w:color="auto"/>
              <w:right w:val="double" w:sz="4" w:space="0" w:color="auto"/>
            </w:tcBorders>
            <w:vAlign w:val="center"/>
          </w:tcPr>
          <w:p w:rsidR="00EF5915" w:rsidRPr="00454E01" w:rsidRDefault="00EF5915" w:rsidP="00EF5915">
            <w:pPr>
              <w:rPr>
                <w:rFonts w:eastAsia="標楷體"/>
                <w:sz w:val="20"/>
              </w:rPr>
            </w:pPr>
          </w:p>
        </w:tc>
      </w:tr>
      <w:tr w:rsidR="00EF5915" w:rsidRPr="00454E01" w:rsidTr="00455322">
        <w:trPr>
          <w:cantSplit/>
          <w:trHeight w:val="1251"/>
          <w:jc w:val="center"/>
        </w:trPr>
        <w:tc>
          <w:tcPr>
            <w:tcW w:w="1979" w:type="dxa"/>
            <w:vMerge/>
            <w:tcBorders>
              <w:top w:val="single" w:sz="4" w:space="0" w:color="auto"/>
              <w:left w:val="single" w:sz="4" w:space="0" w:color="auto"/>
              <w:bottom w:val="single" w:sz="4" w:space="0" w:color="auto"/>
              <w:right w:val="double" w:sz="4" w:space="0" w:color="auto"/>
            </w:tcBorders>
            <w:vAlign w:val="center"/>
          </w:tcPr>
          <w:p w:rsidR="00EF5915" w:rsidRPr="00454E01" w:rsidRDefault="00EF5915" w:rsidP="00EF5915">
            <w:pPr>
              <w:kinsoku w:val="0"/>
              <w:spacing w:line="0" w:lineRule="atLeast"/>
              <w:ind w:left="36"/>
              <w:rPr>
                <w:rFonts w:eastAsia="標楷體"/>
              </w:rPr>
            </w:pPr>
          </w:p>
        </w:tc>
        <w:tc>
          <w:tcPr>
            <w:tcW w:w="1271" w:type="dxa"/>
            <w:tcBorders>
              <w:top w:val="double" w:sz="4" w:space="0" w:color="auto"/>
              <w:left w:val="double" w:sz="4" w:space="0" w:color="auto"/>
              <w:bottom w:val="double" w:sz="4" w:space="0" w:color="auto"/>
              <w:right w:val="double" w:sz="4" w:space="0" w:color="auto"/>
            </w:tcBorders>
            <w:vAlign w:val="center"/>
          </w:tcPr>
          <w:p w:rsidR="00EF5915" w:rsidRPr="00454E01" w:rsidRDefault="00EF5915" w:rsidP="00EF5915">
            <w:pPr>
              <w:jc w:val="center"/>
              <w:rPr>
                <w:rFonts w:eastAsia="標楷體"/>
                <w:sz w:val="20"/>
              </w:rPr>
            </w:pPr>
            <w:r w:rsidRPr="00454E01">
              <w:rPr>
                <w:rFonts w:eastAsia="標楷體" w:hint="eastAsia"/>
                <w:sz w:val="20"/>
              </w:rPr>
              <w:t>家庭暴力</w:t>
            </w:r>
            <w:r>
              <w:rPr>
                <w:rFonts w:eastAsia="標楷體" w:hint="eastAsia"/>
                <w:sz w:val="20"/>
              </w:rPr>
              <w:t>防治</w:t>
            </w:r>
            <w:r w:rsidRPr="00454E01">
              <w:rPr>
                <w:rFonts w:eastAsia="標楷體" w:hint="eastAsia"/>
                <w:sz w:val="20"/>
              </w:rPr>
              <w:t>宣導</w:t>
            </w:r>
          </w:p>
        </w:tc>
        <w:tc>
          <w:tcPr>
            <w:tcW w:w="6815" w:type="dxa"/>
            <w:gridSpan w:val="8"/>
            <w:tcBorders>
              <w:top w:val="double" w:sz="4" w:space="0" w:color="auto"/>
              <w:left w:val="double" w:sz="4" w:space="0" w:color="auto"/>
              <w:bottom w:val="double" w:sz="4" w:space="0" w:color="auto"/>
              <w:right w:val="double" w:sz="4" w:space="0" w:color="auto"/>
            </w:tcBorders>
            <w:vAlign w:val="center"/>
          </w:tcPr>
          <w:p w:rsidR="00EF5915" w:rsidRPr="00454E01" w:rsidRDefault="00EF5915" w:rsidP="00EF5915">
            <w:pPr>
              <w:rPr>
                <w:rFonts w:eastAsia="標楷體"/>
                <w:sz w:val="20"/>
              </w:rPr>
            </w:pPr>
          </w:p>
        </w:tc>
      </w:tr>
      <w:tr w:rsidR="00EF5915" w:rsidRPr="00454E01" w:rsidTr="00C93EBD">
        <w:trPr>
          <w:cantSplit/>
          <w:trHeight w:val="959"/>
          <w:jc w:val="center"/>
        </w:trPr>
        <w:tc>
          <w:tcPr>
            <w:tcW w:w="1979" w:type="dxa"/>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ind w:left="332" w:hanging="332"/>
              <w:jc w:val="center"/>
              <w:rPr>
                <w:rFonts w:ascii="Times New Roman" w:eastAsia="標楷體" w:hAnsi="Times New Roman"/>
              </w:rPr>
            </w:pPr>
            <w:r w:rsidRPr="00454E01">
              <w:rPr>
                <w:rFonts w:eastAsia="標楷體" w:hint="eastAsia"/>
              </w:rPr>
              <w:t>相關附件</w:t>
            </w:r>
          </w:p>
        </w:tc>
        <w:tc>
          <w:tcPr>
            <w:tcW w:w="8086" w:type="dxa"/>
            <w:gridSpan w:val="9"/>
            <w:tcBorders>
              <w:top w:val="single" w:sz="4" w:space="0" w:color="auto"/>
              <w:left w:val="single" w:sz="4" w:space="0" w:color="auto"/>
              <w:bottom w:val="single" w:sz="4" w:space="0" w:color="auto"/>
              <w:right w:val="single" w:sz="4" w:space="0" w:color="auto"/>
            </w:tcBorders>
            <w:vAlign w:val="center"/>
          </w:tcPr>
          <w:p w:rsidR="00EF5915" w:rsidRPr="00454E01" w:rsidRDefault="00EF5915" w:rsidP="00EF5915">
            <w:pPr>
              <w:kinsoku w:val="0"/>
              <w:rPr>
                <w:rFonts w:eastAsia="標楷體"/>
              </w:rPr>
            </w:pPr>
          </w:p>
        </w:tc>
      </w:tr>
    </w:tbl>
    <w:p w:rsidR="0092100D" w:rsidRPr="003F2456" w:rsidRDefault="0092100D" w:rsidP="0092100D">
      <w:pPr>
        <w:kinsoku w:val="0"/>
        <w:snapToGrid w:val="0"/>
        <w:spacing w:line="60" w:lineRule="atLeast"/>
        <w:jc w:val="right"/>
        <w:rPr>
          <w:rFonts w:ascii="Times New Roman" w:eastAsia="標楷體" w:hAnsi="Times New Roman" w:cs="Times New Roman"/>
        </w:rPr>
      </w:pPr>
    </w:p>
    <w:p w:rsidR="0092100D" w:rsidRPr="00454E01" w:rsidRDefault="0092100D" w:rsidP="0092100D">
      <w:pPr>
        <w:kinsoku w:val="0"/>
        <w:snapToGrid w:val="0"/>
        <w:spacing w:line="120" w:lineRule="atLeast"/>
        <w:ind w:hanging="364"/>
        <w:rPr>
          <w:rFonts w:eastAsia="標楷體"/>
        </w:rPr>
      </w:pPr>
      <w:r w:rsidRPr="00454E01">
        <w:rPr>
          <w:rFonts w:eastAsia="標楷體" w:hint="eastAsia"/>
        </w:rPr>
        <w:t xml:space="preserve">  </w:t>
      </w:r>
      <w:r w:rsidRPr="00454E01">
        <w:rPr>
          <w:rFonts w:eastAsia="標楷體" w:hint="eastAsia"/>
        </w:rPr>
        <w:t xml:space="preserve">承辦人：　　　　　　　　　處（室）主管：　　　　　　　　　機關首長：　　　　　　　　　</w:t>
      </w:r>
    </w:p>
    <w:p w:rsidR="0092100D" w:rsidRPr="00454E01" w:rsidRDefault="0092100D" w:rsidP="0092100D">
      <w:pPr>
        <w:kinsoku w:val="0"/>
        <w:snapToGrid w:val="0"/>
        <w:spacing w:line="120" w:lineRule="atLeast"/>
        <w:ind w:hanging="364"/>
        <w:rPr>
          <w:rFonts w:eastAsia="標楷體"/>
          <w:sz w:val="20"/>
        </w:rPr>
      </w:pPr>
    </w:p>
    <w:p w:rsidR="0092100D" w:rsidRPr="00454E01" w:rsidRDefault="0092100D" w:rsidP="0092100D">
      <w:pPr>
        <w:rPr>
          <w:rFonts w:ascii="標楷體" w:eastAsia="標楷體" w:hAnsi="標楷體"/>
        </w:rPr>
      </w:pPr>
      <w:r w:rsidRPr="00454E01">
        <w:rPr>
          <w:rFonts w:ascii="標楷體" w:eastAsia="標楷體" w:hAnsi="標楷體" w:hint="eastAsia"/>
        </w:rPr>
        <w:t>填表說明：本表不敷使用時，另以A4用紙依格式填寫附加之。</w:t>
      </w:r>
    </w:p>
    <w:p w:rsidR="0092100D" w:rsidRDefault="0029376F" w:rsidP="00A1052C">
      <w:pPr>
        <w:rPr>
          <w:rFonts w:ascii="標楷體" w:eastAsia="標楷體" w:hAnsi="標楷體"/>
          <w:szCs w:val="24"/>
        </w:rPr>
      </w:pPr>
      <w:r>
        <w:rPr>
          <w:rFonts w:ascii="標楷體" w:eastAsia="標楷體" w:hAnsi="標楷體" w:hint="eastAsia"/>
          <w:szCs w:val="24"/>
        </w:rPr>
        <w:t xml:space="preserve"> </w:t>
      </w: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A1052C">
      <w:pPr>
        <w:rPr>
          <w:rFonts w:ascii="標楷體" w:eastAsia="標楷體" w:hAnsi="標楷體"/>
          <w:szCs w:val="24"/>
        </w:rPr>
      </w:pPr>
    </w:p>
    <w:p w:rsidR="00960E71" w:rsidRDefault="00960E71" w:rsidP="00960E71">
      <w:pPr>
        <w:spacing w:line="400" w:lineRule="exact"/>
        <w:jc w:val="center"/>
        <w:rPr>
          <w:rFonts w:eastAsia="標楷體"/>
          <w:b/>
          <w:sz w:val="32"/>
          <w:szCs w:val="32"/>
        </w:rPr>
      </w:pPr>
      <w:r w:rsidRPr="00454E01">
        <w:rPr>
          <w:rFonts w:eastAsia="標楷體" w:hint="eastAsia"/>
          <w:b/>
          <w:sz w:val="32"/>
          <w:szCs w:val="32"/>
        </w:rPr>
        <w:lastRenderedPageBreak/>
        <w:t>桃園市政府家庭教育中心補助辦理</w:t>
      </w:r>
      <w:r>
        <w:rPr>
          <w:rFonts w:eastAsia="標楷體" w:hint="eastAsia"/>
          <w:b/>
          <w:sz w:val="32"/>
          <w:szCs w:val="32"/>
        </w:rPr>
        <w:t>109</w:t>
      </w:r>
      <w:r>
        <w:rPr>
          <w:rFonts w:eastAsia="標楷體" w:hint="eastAsia"/>
          <w:b/>
          <w:sz w:val="32"/>
          <w:szCs w:val="32"/>
        </w:rPr>
        <w:t>年</w:t>
      </w:r>
      <w:r w:rsidRPr="00960E71">
        <w:rPr>
          <w:rFonts w:eastAsia="標楷體" w:hint="eastAsia"/>
          <w:b/>
          <w:sz w:val="32"/>
          <w:szCs w:val="32"/>
        </w:rPr>
        <w:t>社區婦女教育─女性生命歷程與角色增能</w:t>
      </w:r>
      <w:r w:rsidRPr="00454E01">
        <w:rPr>
          <w:rFonts w:eastAsia="標楷體" w:hint="eastAsia"/>
          <w:b/>
          <w:sz w:val="32"/>
          <w:szCs w:val="32"/>
        </w:rPr>
        <w:t>經費概算表</w:t>
      </w:r>
    </w:p>
    <w:p w:rsidR="00960E71" w:rsidRPr="00454E01" w:rsidRDefault="00960E71" w:rsidP="00960E71">
      <w:pPr>
        <w:spacing w:line="400" w:lineRule="exact"/>
        <w:jc w:val="center"/>
        <w:rPr>
          <w:rFonts w:eastAsia="標楷體"/>
          <w:b/>
          <w:sz w:val="32"/>
          <w:szCs w:val="32"/>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9"/>
        <w:gridCol w:w="1283"/>
        <w:gridCol w:w="1515"/>
        <w:gridCol w:w="992"/>
        <w:gridCol w:w="993"/>
        <w:gridCol w:w="1559"/>
        <w:gridCol w:w="2459"/>
      </w:tblGrid>
      <w:tr w:rsidR="00960E71" w:rsidRPr="00454E01" w:rsidTr="00D70B9A">
        <w:trPr>
          <w:cantSplit/>
          <w:trHeight w:val="515"/>
          <w:tblHeader/>
        </w:trPr>
        <w:tc>
          <w:tcPr>
            <w:tcW w:w="9390" w:type="dxa"/>
            <w:gridSpan w:val="7"/>
            <w:tcBorders>
              <w:top w:val="single" w:sz="12" w:space="0" w:color="auto"/>
              <w:left w:val="single" w:sz="12" w:space="0" w:color="auto"/>
              <w:bottom w:val="single" w:sz="8" w:space="0" w:color="auto"/>
              <w:right w:val="single" w:sz="12" w:space="0" w:color="auto"/>
            </w:tcBorders>
            <w:vAlign w:val="center"/>
            <w:hideMark/>
          </w:tcPr>
          <w:p w:rsidR="00960E71" w:rsidRPr="00454E01" w:rsidRDefault="00960E71" w:rsidP="00D70B9A">
            <w:pPr>
              <w:ind w:left="-26" w:firstLine="26"/>
              <w:rPr>
                <w:rFonts w:ascii="標楷體" w:eastAsia="標楷體" w:hAnsi="標楷體"/>
                <w:szCs w:val="24"/>
              </w:rPr>
            </w:pPr>
            <w:r>
              <w:rPr>
                <w:rFonts w:ascii="標楷體" w:eastAsia="標楷體" w:hAnsi="標楷體" w:hint="eastAsia"/>
              </w:rPr>
              <w:t>申請</w:t>
            </w:r>
            <w:r w:rsidRPr="00454E01">
              <w:rPr>
                <w:rFonts w:ascii="標楷體" w:eastAsia="標楷體" w:hAnsi="標楷體" w:hint="eastAsia"/>
              </w:rPr>
              <w:t>學校名稱</w:t>
            </w:r>
            <w:r>
              <w:rPr>
                <w:rFonts w:ascii="標楷體" w:eastAsia="標楷體" w:hAnsi="標楷體" w:hint="eastAsia"/>
              </w:rPr>
              <w:t>(全銜)</w:t>
            </w:r>
            <w:r w:rsidRPr="00454E01">
              <w:rPr>
                <w:rFonts w:ascii="標楷體" w:eastAsia="標楷體" w:hAnsi="標楷體" w:hint="eastAsia"/>
              </w:rPr>
              <w:t>：</w:t>
            </w:r>
          </w:p>
        </w:tc>
      </w:tr>
      <w:tr w:rsidR="00960E71" w:rsidRPr="00454E01" w:rsidTr="00D70B9A">
        <w:trPr>
          <w:cantSplit/>
          <w:trHeight w:val="548"/>
          <w:tblHeader/>
        </w:trPr>
        <w:tc>
          <w:tcPr>
            <w:tcW w:w="9390" w:type="dxa"/>
            <w:gridSpan w:val="7"/>
            <w:tcBorders>
              <w:top w:val="single" w:sz="12" w:space="0" w:color="auto"/>
              <w:left w:val="single" w:sz="12" w:space="0" w:color="auto"/>
              <w:bottom w:val="single" w:sz="8" w:space="0" w:color="auto"/>
              <w:right w:val="single" w:sz="12" w:space="0" w:color="auto"/>
            </w:tcBorders>
            <w:vAlign w:val="center"/>
            <w:hideMark/>
          </w:tcPr>
          <w:p w:rsidR="00960E71" w:rsidRPr="00454E01" w:rsidRDefault="00960E71" w:rsidP="00D70B9A">
            <w:pPr>
              <w:ind w:left="-26" w:firstLine="26"/>
              <w:rPr>
                <w:rFonts w:ascii="標楷體" w:eastAsia="標楷體" w:hAnsi="標楷體"/>
              </w:rPr>
            </w:pPr>
            <w:r w:rsidRPr="00454E01">
              <w:rPr>
                <w:rFonts w:ascii="標楷體" w:eastAsia="標楷體" w:hAnsi="標楷體" w:hint="eastAsia"/>
              </w:rPr>
              <w:t>計畫名稱：</w:t>
            </w:r>
          </w:p>
        </w:tc>
      </w:tr>
      <w:tr w:rsidR="00960E71" w:rsidRPr="00454E01" w:rsidTr="00D70B9A">
        <w:trPr>
          <w:cantSplit/>
          <w:tblHeader/>
        </w:trPr>
        <w:tc>
          <w:tcPr>
            <w:tcW w:w="9390" w:type="dxa"/>
            <w:gridSpan w:val="7"/>
            <w:tcBorders>
              <w:top w:val="single" w:sz="6" w:space="0" w:color="auto"/>
              <w:left w:val="single" w:sz="12" w:space="0" w:color="auto"/>
              <w:bottom w:val="single" w:sz="6" w:space="0" w:color="auto"/>
              <w:right w:val="single" w:sz="12" w:space="0" w:color="auto"/>
            </w:tcBorders>
            <w:hideMark/>
          </w:tcPr>
          <w:p w:rsidR="00960E71" w:rsidRPr="00454E01" w:rsidRDefault="00960E71" w:rsidP="00D70B9A">
            <w:pPr>
              <w:rPr>
                <w:rFonts w:ascii="標楷體" w:eastAsia="標楷體" w:hAnsi="標楷體"/>
              </w:rPr>
            </w:pPr>
            <w:r w:rsidRPr="00454E01">
              <w:rPr>
                <w:rFonts w:ascii="標楷體" w:eastAsia="標楷體" w:hAnsi="標楷體" w:hint="eastAsia"/>
              </w:rPr>
              <w:t>計畫經費總額：      元</w:t>
            </w:r>
          </w:p>
          <w:p w:rsidR="00960E71" w:rsidRPr="00454E01" w:rsidRDefault="00960E71" w:rsidP="00D70B9A">
            <w:pPr>
              <w:rPr>
                <w:rFonts w:ascii="標楷體" w:eastAsia="標楷體" w:hAnsi="標楷體"/>
              </w:rPr>
            </w:pPr>
            <w:r w:rsidRPr="00454E01">
              <w:rPr>
                <w:rFonts w:ascii="標楷體" w:eastAsia="標楷體" w:hAnsi="標楷體" w:hint="eastAsia"/>
              </w:rPr>
              <w:t>申請家庭教育中心補助金額：        元</w:t>
            </w:r>
          </w:p>
        </w:tc>
      </w:tr>
      <w:tr w:rsidR="00960E71" w:rsidRPr="00454E01" w:rsidTr="00D70B9A">
        <w:trPr>
          <w:cantSplit/>
        </w:trPr>
        <w:tc>
          <w:tcPr>
            <w:tcW w:w="1872" w:type="dxa"/>
            <w:gridSpan w:val="2"/>
            <w:vMerge w:val="restart"/>
            <w:tcBorders>
              <w:top w:val="single" w:sz="12" w:space="0" w:color="auto"/>
              <w:left w:val="single" w:sz="12" w:space="0" w:color="auto"/>
              <w:bottom w:val="single" w:sz="6" w:space="0" w:color="auto"/>
              <w:right w:val="single" w:sz="6" w:space="0" w:color="auto"/>
            </w:tcBorders>
            <w:vAlign w:val="center"/>
            <w:hideMark/>
          </w:tcPr>
          <w:p w:rsidR="00960E71" w:rsidRPr="00454E01" w:rsidRDefault="00960E71" w:rsidP="00D70B9A">
            <w:pPr>
              <w:jc w:val="center"/>
              <w:rPr>
                <w:rFonts w:ascii="標楷體" w:eastAsia="標楷體" w:hAnsi="標楷體"/>
              </w:rPr>
            </w:pPr>
            <w:r w:rsidRPr="00454E01">
              <w:rPr>
                <w:rFonts w:ascii="標楷體" w:eastAsia="標楷體" w:hAnsi="標楷體" w:hint="eastAsia"/>
              </w:rPr>
              <w:t>經費項目</w:t>
            </w:r>
          </w:p>
        </w:tc>
        <w:tc>
          <w:tcPr>
            <w:tcW w:w="7518" w:type="dxa"/>
            <w:gridSpan w:val="5"/>
            <w:tcBorders>
              <w:top w:val="single" w:sz="12" w:space="0" w:color="auto"/>
              <w:left w:val="single" w:sz="6" w:space="0" w:color="auto"/>
              <w:bottom w:val="single" w:sz="6" w:space="0" w:color="auto"/>
              <w:right w:val="single" w:sz="12" w:space="0" w:color="auto"/>
            </w:tcBorders>
            <w:vAlign w:val="center"/>
            <w:hideMark/>
          </w:tcPr>
          <w:p w:rsidR="00960E71" w:rsidRPr="00454E01" w:rsidRDefault="00960E71" w:rsidP="00D70B9A">
            <w:pPr>
              <w:jc w:val="center"/>
              <w:rPr>
                <w:rFonts w:ascii="標楷體" w:eastAsia="標楷體" w:hAnsi="標楷體"/>
              </w:rPr>
            </w:pPr>
            <w:r w:rsidRPr="00454E01">
              <w:rPr>
                <w:rFonts w:ascii="標楷體" w:eastAsia="標楷體" w:hAnsi="標楷體" w:hint="eastAsia"/>
              </w:rPr>
              <w:t>計畫經費明細</w:t>
            </w:r>
          </w:p>
        </w:tc>
      </w:tr>
      <w:tr w:rsidR="00960E71" w:rsidRPr="00454E01" w:rsidTr="00D70B9A">
        <w:trPr>
          <w:cantSplit/>
        </w:trPr>
        <w:tc>
          <w:tcPr>
            <w:tcW w:w="1872" w:type="dxa"/>
            <w:gridSpan w:val="2"/>
            <w:vMerge/>
            <w:tcBorders>
              <w:top w:val="single" w:sz="12" w:space="0" w:color="auto"/>
              <w:left w:val="single" w:sz="12" w:space="0" w:color="auto"/>
              <w:bottom w:val="single" w:sz="6" w:space="0" w:color="auto"/>
              <w:right w:val="single" w:sz="6" w:space="0" w:color="auto"/>
            </w:tcBorders>
            <w:vAlign w:val="center"/>
            <w:hideMark/>
          </w:tcPr>
          <w:p w:rsidR="00960E71" w:rsidRPr="00454E01" w:rsidRDefault="00960E71" w:rsidP="00D70B9A">
            <w:pPr>
              <w:widowControl/>
              <w:rPr>
                <w:rFonts w:ascii="標楷體" w:eastAsia="標楷體" w:hAnsi="標楷體" w:cs="Times New Roman"/>
                <w:szCs w:val="24"/>
              </w:rPr>
            </w:pPr>
          </w:p>
        </w:tc>
        <w:tc>
          <w:tcPr>
            <w:tcW w:w="1515" w:type="dxa"/>
            <w:tcBorders>
              <w:top w:val="single" w:sz="6" w:space="0" w:color="auto"/>
              <w:left w:val="single" w:sz="6" w:space="0" w:color="auto"/>
              <w:bottom w:val="single" w:sz="6" w:space="0" w:color="auto"/>
              <w:right w:val="single" w:sz="6" w:space="0" w:color="auto"/>
            </w:tcBorders>
            <w:hideMark/>
          </w:tcPr>
          <w:p w:rsidR="00960E71" w:rsidRPr="00454E01" w:rsidRDefault="00960E71" w:rsidP="00D70B9A">
            <w:pPr>
              <w:jc w:val="center"/>
              <w:rPr>
                <w:rFonts w:ascii="標楷體" w:eastAsia="標楷體" w:hAnsi="標楷體"/>
              </w:rPr>
            </w:pPr>
            <w:r w:rsidRPr="00454E01">
              <w:rPr>
                <w:rFonts w:ascii="標楷體" w:eastAsia="標楷體" w:hAnsi="標楷體" w:hint="eastAsia"/>
              </w:rPr>
              <w:t>單價（元）</w:t>
            </w:r>
          </w:p>
        </w:tc>
        <w:tc>
          <w:tcPr>
            <w:tcW w:w="992" w:type="dxa"/>
            <w:tcBorders>
              <w:top w:val="single" w:sz="6" w:space="0" w:color="auto"/>
              <w:left w:val="single" w:sz="6" w:space="0" w:color="auto"/>
              <w:bottom w:val="single" w:sz="6" w:space="0" w:color="auto"/>
              <w:right w:val="single" w:sz="4" w:space="0" w:color="auto"/>
            </w:tcBorders>
            <w:hideMark/>
          </w:tcPr>
          <w:p w:rsidR="00960E71" w:rsidRPr="00454E01" w:rsidRDefault="00960E71" w:rsidP="00D70B9A">
            <w:pPr>
              <w:jc w:val="center"/>
              <w:rPr>
                <w:rFonts w:ascii="標楷體" w:eastAsia="標楷體" w:hAnsi="標楷體"/>
              </w:rPr>
            </w:pPr>
            <w:r>
              <w:rPr>
                <w:rFonts w:ascii="標楷體" w:eastAsia="標楷體" w:hAnsi="標楷體" w:hint="eastAsia"/>
              </w:rPr>
              <w:t>單位</w:t>
            </w:r>
          </w:p>
        </w:tc>
        <w:tc>
          <w:tcPr>
            <w:tcW w:w="993" w:type="dxa"/>
            <w:tcBorders>
              <w:top w:val="single" w:sz="6" w:space="0" w:color="auto"/>
              <w:left w:val="single" w:sz="4" w:space="0" w:color="auto"/>
              <w:bottom w:val="single" w:sz="6" w:space="0" w:color="auto"/>
              <w:right w:val="single" w:sz="6" w:space="0" w:color="auto"/>
            </w:tcBorders>
          </w:tcPr>
          <w:p w:rsidR="00960E71" w:rsidRPr="00454E01" w:rsidRDefault="00960E71" w:rsidP="00D70B9A">
            <w:pPr>
              <w:jc w:val="center"/>
              <w:rPr>
                <w:rFonts w:ascii="標楷體" w:eastAsia="標楷體" w:hAnsi="標楷體"/>
              </w:rPr>
            </w:pPr>
            <w:r w:rsidRPr="00454E01">
              <w:rPr>
                <w:rFonts w:ascii="標楷體" w:eastAsia="標楷體" w:hAnsi="標楷體" w:hint="eastAsia"/>
              </w:rPr>
              <w:t>數量</w:t>
            </w:r>
          </w:p>
        </w:tc>
        <w:tc>
          <w:tcPr>
            <w:tcW w:w="1559" w:type="dxa"/>
            <w:tcBorders>
              <w:top w:val="single" w:sz="6" w:space="0" w:color="auto"/>
              <w:left w:val="single" w:sz="6" w:space="0" w:color="auto"/>
              <w:bottom w:val="single" w:sz="6" w:space="0" w:color="auto"/>
              <w:right w:val="single" w:sz="6" w:space="0" w:color="auto"/>
            </w:tcBorders>
            <w:hideMark/>
          </w:tcPr>
          <w:p w:rsidR="00960E71" w:rsidRPr="00454E01" w:rsidRDefault="00960E71" w:rsidP="00D70B9A">
            <w:pPr>
              <w:jc w:val="center"/>
              <w:rPr>
                <w:rFonts w:ascii="標楷體" w:eastAsia="標楷體" w:hAnsi="標楷體"/>
              </w:rPr>
            </w:pPr>
            <w:r w:rsidRPr="00454E01">
              <w:rPr>
                <w:rFonts w:ascii="標楷體" w:eastAsia="標楷體" w:hAnsi="標楷體" w:hint="eastAsia"/>
              </w:rPr>
              <w:t>總價(元)</w:t>
            </w:r>
          </w:p>
        </w:tc>
        <w:tc>
          <w:tcPr>
            <w:tcW w:w="2459" w:type="dxa"/>
            <w:tcBorders>
              <w:top w:val="single" w:sz="6" w:space="0" w:color="auto"/>
              <w:left w:val="single" w:sz="6" w:space="0" w:color="auto"/>
              <w:bottom w:val="single" w:sz="6" w:space="0" w:color="auto"/>
              <w:right w:val="single" w:sz="12" w:space="0" w:color="auto"/>
            </w:tcBorders>
            <w:hideMark/>
          </w:tcPr>
          <w:p w:rsidR="00960E71" w:rsidRPr="00454E01" w:rsidRDefault="00960E71" w:rsidP="00D70B9A">
            <w:pPr>
              <w:jc w:val="center"/>
              <w:rPr>
                <w:rFonts w:ascii="標楷體" w:eastAsia="標楷體" w:hAnsi="標楷體"/>
              </w:rPr>
            </w:pPr>
            <w:r w:rsidRPr="00454E01">
              <w:rPr>
                <w:rFonts w:ascii="標楷體" w:eastAsia="標楷體" w:hAnsi="標楷體" w:hint="eastAsia"/>
              </w:rPr>
              <w:t>說明</w:t>
            </w:r>
          </w:p>
        </w:tc>
      </w:tr>
      <w:tr w:rsidR="00960E71" w:rsidTr="00D70B9A">
        <w:trPr>
          <w:cantSplit/>
          <w:trHeight w:hRule="exact" w:val="718"/>
        </w:trPr>
        <w:tc>
          <w:tcPr>
            <w:tcW w:w="589" w:type="dxa"/>
            <w:vMerge w:val="restart"/>
            <w:tcBorders>
              <w:top w:val="single" w:sz="6" w:space="0" w:color="auto"/>
              <w:left w:val="single" w:sz="12" w:space="0" w:color="auto"/>
              <w:bottom w:val="single" w:sz="6" w:space="0" w:color="auto"/>
              <w:right w:val="single" w:sz="6" w:space="0" w:color="auto"/>
            </w:tcBorders>
          </w:tcPr>
          <w:p w:rsidR="00960E71" w:rsidRDefault="00960E71" w:rsidP="00D70B9A">
            <w:pPr>
              <w:snapToGrid w:val="0"/>
              <w:spacing w:line="240" w:lineRule="exact"/>
              <w:jc w:val="center"/>
              <w:rPr>
                <w:rFonts w:ascii="標楷體" w:eastAsia="標楷體" w:hAnsi="標楷體"/>
              </w:rPr>
            </w:pPr>
          </w:p>
          <w:p w:rsidR="00960E71" w:rsidRDefault="00960E71" w:rsidP="00D70B9A">
            <w:pPr>
              <w:snapToGrid w:val="0"/>
              <w:spacing w:line="240" w:lineRule="exact"/>
              <w:jc w:val="center"/>
              <w:rPr>
                <w:rFonts w:ascii="標楷體" w:eastAsia="標楷體" w:hAnsi="標楷體"/>
              </w:rPr>
            </w:pPr>
            <w:r>
              <w:rPr>
                <w:rFonts w:ascii="標楷體" w:eastAsia="標楷體" w:hAnsi="標楷體" w:hint="eastAsia"/>
              </w:rPr>
              <w:t>業</w:t>
            </w:r>
          </w:p>
          <w:p w:rsidR="00960E71" w:rsidRDefault="00960E71" w:rsidP="00D70B9A">
            <w:pPr>
              <w:snapToGrid w:val="0"/>
              <w:spacing w:line="240" w:lineRule="exact"/>
              <w:jc w:val="center"/>
              <w:rPr>
                <w:rFonts w:ascii="標楷體" w:eastAsia="標楷體" w:hAnsi="標楷體"/>
              </w:rPr>
            </w:pPr>
            <w:r>
              <w:rPr>
                <w:rFonts w:ascii="標楷體" w:eastAsia="標楷體" w:hAnsi="標楷體" w:hint="eastAsia"/>
              </w:rPr>
              <w:t>務</w:t>
            </w:r>
          </w:p>
          <w:p w:rsidR="00960E71" w:rsidRDefault="00960E71" w:rsidP="00D70B9A">
            <w:pPr>
              <w:snapToGrid w:val="0"/>
              <w:spacing w:line="240" w:lineRule="exact"/>
              <w:jc w:val="center"/>
              <w:rPr>
                <w:rFonts w:ascii="標楷體" w:eastAsia="標楷體" w:hAnsi="標楷體"/>
              </w:rPr>
            </w:pPr>
            <w:r>
              <w:rPr>
                <w:rFonts w:ascii="標楷體" w:eastAsia="標楷體" w:hAnsi="標楷體" w:hint="eastAsia"/>
              </w:rPr>
              <w:t>費</w:t>
            </w:r>
          </w:p>
        </w:tc>
        <w:tc>
          <w:tcPr>
            <w:tcW w:w="1283"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15"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992" w:type="dxa"/>
            <w:tcBorders>
              <w:top w:val="single" w:sz="6" w:space="0" w:color="auto"/>
              <w:left w:val="single" w:sz="6" w:space="0" w:color="auto"/>
              <w:bottom w:val="single" w:sz="6" w:space="0" w:color="auto"/>
              <w:right w:val="single" w:sz="4" w:space="0" w:color="auto"/>
            </w:tcBorders>
            <w:vAlign w:val="center"/>
          </w:tcPr>
          <w:p w:rsidR="00960E71" w:rsidRPr="00633BBA" w:rsidRDefault="00960E71" w:rsidP="00D70B9A">
            <w:pPr>
              <w:spacing w:line="0" w:lineRule="atLeast"/>
              <w:jc w:val="center"/>
              <w:rPr>
                <w:rFonts w:ascii="標楷體" w:eastAsia="標楷體" w:hAnsi="標楷體" w:cs="標楷體"/>
              </w:rPr>
            </w:pPr>
          </w:p>
        </w:tc>
        <w:tc>
          <w:tcPr>
            <w:tcW w:w="993" w:type="dxa"/>
            <w:tcBorders>
              <w:top w:val="single" w:sz="6" w:space="0" w:color="auto"/>
              <w:left w:val="single" w:sz="4"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59"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2459" w:type="dxa"/>
            <w:tcBorders>
              <w:top w:val="single" w:sz="6" w:space="0" w:color="auto"/>
              <w:left w:val="single" w:sz="6" w:space="0" w:color="auto"/>
              <w:bottom w:val="single" w:sz="6" w:space="0" w:color="auto"/>
              <w:right w:val="single" w:sz="12"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r>
      <w:tr w:rsidR="00960E71" w:rsidTr="00D70B9A">
        <w:trPr>
          <w:cantSplit/>
          <w:trHeight w:hRule="exact" w:val="723"/>
        </w:trPr>
        <w:tc>
          <w:tcPr>
            <w:tcW w:w="589" w:type="dxa"/>
            <w:vMerge/>
            <w:tcBorders>
              <w:top w:val="single" w:sz="6" w:space="0" w:color="auto"/>
              <w:left w:val="single" w:sz="12" w:space="0" w:color="auto"/>
              <w:bottom w:val="single" w:sz="6" w:space="0" w:color="auto"/>
              <w:right w:val="single" w:sz="6" w:space="0" w:color="auto"/>
            </w:tcBorders>
            <w:vAlign w:val="center"/>
            <w:hideMark/>
          </w:tcPr>
          <w:p w:rsidR="00960E71" w:rsidRDefault="00960E71" w:rsidP="00D70B9A">
            <w:pPr>
              <w:widowControl/>
              <w:rPr>
                <w:rFonts w:ascii="標楷體" w:eastAsia="標楷體" w:hAnsi="標楷體" w:cs="Times New Roman"/>
                <w:szCs w:val="24"/>
              </w:rPr>
            </w:pPr>
          </w:p>
        </w:tc>
        <w:tc>
          <w:tcPr>
            <w:tcW w:w="1283"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15"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992" w:type="dxa"/>
            <w:tcBorders>
              <w:top w:val="single" w:sz="6" w:space="0" w:color="auto"/>
              <w:left w:val="single" w:sz="6" w:space="0" w:color="auto"/>
              <w:bottom w:val="single" w:sz="6" w:space="0" w:color="auto"/>
              <w:right w:val="single" w:sz="4" w:space="0" w:color="auto"/>
            </w:tcBorders>
            <w:vAlign w:val="center"/>
          </w:tcPr>
          <w:p w:rsidR="00960E71" w:rsidRPr="00633BBA" w:rsidRDefault="00960E71" w:rsidP="00D70B9A">
            <w:pPr>
              <w:spacing w:line="0" w:lineRule="atLeast"/>
              <w:jc w:val="center"/>
              <w:rPr>
                <w:rFonts w:ascii="標楷體" w:eastAsia="標楷體" w:hAnsi="標楷體" w:cs="標楷體"/>
              </w:rPr>
            </w:pPr>
          </w:p>
        </w:tc>
        <w:tc>
          <w:tcPr>
            <w:tcW w:w="993" w:type="dxa"/>
            <w:tcBorders>
              <w:top w:val="single" w:sz="6" w:space="0" w:color="auto"/>
              <w:left w:val="single" w:sz="4"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59"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2459" w:type="dxa"/>
            <w:tcBorders>
              <w:top w:val="single" w:sz="6" w:space="0" w:color="auto"/>
              <w:left w:val="single" w:sz="6" w:space="0" w:color="auto"/>
              <w:bottom w:val="single" w:sz="6" w:space="0" w:color="auto"/>
              <w:right w:val="single" w:sz="12"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r>
      <w:tr w:rsidR="00960E71" w:rsidTr="00D70B9A">
        <w:trPr>
          <w:cantSplit/>
          <w:trHeight w:hRule="exact" w:val="723"/>
        </w:trPr>
        <w:tc>
          <w:tcPr>
            <w:tcW w:w="589" w:type="dxa"/>
            <w:vMerge/>
            <w:tcBorders>
              <w:top w:val="single" w:sz="6" w:space="0" w:color="auto"/>
              <w:left w:val="single" w:sz="12" w:space="0" w:color="auto"/>
              <w:bottom w:val="single" w:sz="6" w:space="0" w:color="auto"/>
              <w:right w:val="single" w:sz="6" w:space="0" w:color="auto"/>
            </w:tcBorders>
            <w:vAlign w:val="center"/>
            <w:hideMark/>
          </w:tcPr>
          <w:p w:rsidR="00960E71" w:rsidRDefault="00960E71" w:rsidP="00D70B9A">
            <w:pPr>
              <w:widowControl/>
              <w:rPr>
                <w:rFonts w:ascii="標楷體" w:eastAsia="標楷體" w:hAnsi="標楷體" w:cs="Times New Roman"/>
                <w:szCs w:val="24"/>
              </w:rPr>
            </w:pPr>
          </w:p>
        </w:tc>
        <w:tc>
          <w:tcPr>
            <w:tcW w:w="1283"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15"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992" w:type="dxa"/>
            <w:tcBorders>
              <w:top w:val="single" w:sz="6" w:space="0" w:color="auto"/>
              <w:left w:val="single" w:sz="6" w:space="0" w:color="auto"/>
              <w:bottom w:val="single" w:sz="6" w:space="0" w:color="auto"/>
              <w:right w:val="single" w:sz="4" w:space="0" w:color="auto"/>
            </w:tcBorders>
            <w:vAlign w:val="center"/>
          </w:tcPr>
          <w:p w:rsidR="00960E71" w:rsidRPr="00633BBA" w:rsidRDefault="00960E71" w:rsidP="00D70B9A">
            <w:pPr>
              <w:spacing w:line="0" w:lineRule="atLeast"/>
              <w:jc w:val="center"/>
              <w:rPr>
                <w:rFonts w:ascii="標楷體" w:eastAsia="標楷體" w:hAnsi="標楷體" w:cs="標楷體"/>
              </w:rPr>
            </w:pPr>
          </w:p>
        </w:tc>
        <w:tc>
          <w:tcPr>
            <w:tcW w:w="993" w:type="dxa"/>
            <w:tcBorders>
              <w:top w:val="single" w:sz="6" w:space="0" w:color="auto"/>
              <w:left w:val="single" w:sz="4"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59" w:type="dxa"/>
            <w:tcBorders>
              <w:top w:val="single" w:sz="6" w:space="0" w:color="auto"/>
              <w:left w:val="single" w:sz="6" w:space="0" w:color="auto"/>
              <w:bottom w:val="single" w:sz="4"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2459" w:type="dxa"/>
            <w:tcBorders>
              <w:top w:val="single" w:sz="6" w:space="0" w:color="auto"/>
              <w:left w:val="single" w:sz="6" w:space="0" w:color="auto"/>
              <w:bottom w:val="single" w:sz="6" w:space="0" w:color="auto"/>
              <w:right w:val="single" w:sz="12"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r>
      <w:tr w:rsidR="00960E71" w:rsidTr="00D70B9A">
        <w:trPr>
          <w:cantSplit/>
          <w:trHeight w:hRule="exact" w:val="723"/>
        </w:trPr>
        <w:tc>
          <w:tcPr>
            <w:tcW w:w="589" w:type="dxa"/>
            <w:vMerge/>
            <w:tcBorders>
              <w:top w:val="single" w:sz="6" w:space="0" w:color="auto"/>
              <w:left w:val="single" w:sz="12" w:space="0" w:color="auto"/>
              <w:bottom w:val="single" w:sz="6" w:space="0" w:color="auto"/>
              <w:right w:val="single" w:sz="6" w:space="0" w:color="auto"/>
            </w:tcBorders>
            <w:vAlign w:val="center"/>
            <w:hideMark/>
          </w:tcPr>
          <w:p w:rsidR="00960E71" w:rsidRDefault="00960E71" w:rsidP="00D70B9A">
            <w:pPr>
              <w:widowControl/>
              <w:rPr>
                <w:rFonts w:ascii="標楷體" w:eastAsia="標楷體" w:hAnsi="標楷體" w:cs="Times New Roman"/>
                <w:szCs w:val="24"/>
              </w:rPr>
            </w:pPr>
          </w:p>
        </w:tc>
        <w:tc>
          <w:tcPr>
            <w:tcW w:w="1283"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15"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992" w:type="dxa"/>
            <w:tcBorders>
              <w:top w:val="single" w:sz="6" w:space="0" w:color="auto"/>
              <w:left w:val="single" w:sz="6" w:space="0" w:color="auto"/>
              <w:bottom w:val="single" w:sz="6" w:space="0" w:color="auto"/>
              <w:right w:val="single" w:sz="4" w:space="0" w:color="auto"/>
            </w:tcBorders>
            <w:vAlign w:val="center"/>
          </w:tcPr>
          <w:p w:rsidR="00960E71" w:rsidRPr="00633BBA" w:rsidRDefault="00960E71" w:rsidP="00D70B9A">
            <w:pPr>
              <w:spacing w:line="0" w:lineRule="atLeast"/>
              <w:jc w:val="center"/>
              <w:rPr>
                <w:rFonts w:ascii="標楷體" w:eastAsia="標楷體" w:hAnsi="標楷體" w:cs="標楷體"/>
              </w:rPr>
            </w:pPr>
          </w:p>
        </w:tc>
        <w:tc>
          <w:tcPr>
            <w:tcW w:w="993" w:type="dxa"/>
            <w:tcBorders>
              <w:top w:val="single" w:sz="6" w:space="0" w:color="auto"/>
              <w:left w:val="single" w:sz="4"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59" w:type="dxa"/>
            <w:tcBorders>
              <w:top w:val="single" w:sz="4"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2459" w:type="dxa"/>
            <w:tcBorders>
              <w:top w:val="single" w:sz="6" w:space="0" w:color="auto"/>
              <w:left w:val="single" w:sz="6" w:space="0" w:color="auto"/>
              <w:bottom w:val="single" w:sz="6" w:space="0" w:color="auto"/>
              <w:right w:val="single" w:sz="12"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r>
      <w:tr w:rsidR="00960E71" w:rsidTr="00D70B9A">
        <w:trPr>
          <w:cantSplit/>
          <w:trHeight w:hRule="exact" w:val="723"/>
        </w:trPr>
        <w:tc>
          <w:tcPr>
            <w:tcW w:w="589" w:type="dxa"/>
            <w:vMerge/>
            <w:tcBorders>
              <w:top w:val="single" w:sz="6" w:space="0" w:color="auto"/>
              <w:left w:val="single" w:sz="12" w:space="0" w:color="auto"/>
              <w:bottom w:val="single" w:sz="6" w:space="0" w:color="auto"/>
              <w:right w:val="single" w:sz="6" w:space="0" w:color="auto"/>
            </w:tcBorders>
            <w:vAlign w:val="center"/>
            <w:hideMark/>
          </w:tcPr>
          <w:p w:rsidR="00960E71" w:rsidRDefault="00960E71" w:rsidP="00D70B9A">
            <w:pPr>
              <w:widowControl/>
              <w:rPr>
                <w:rFonts w:ascii="標楷體" w:eastAsia="標楷體" w:hAnsi="標楷體" w:cs="Times New Roman"/>
                <w:szCs w:val="24"/>
              </w:rPr>
            </w:pPr>
          </w:p>
        </w:tc>
        <w:tc>
          <w:tcPr>
            <w:tcW w:w="1283"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15"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992" w:type="dxa"/>
            <w:tcBorders>
              <w:top w:val="single" w:sz="6" w:space="0" w:color="auto"/>
              <w:left w:val="single" w:sz="6" w:space="0" w:color="auto"/>
              <w:bottom w:val="single" w:sz="6" w:space="0" w:color="auto"/>
              <w:right w:val="single" w:sz="4" w:space="0" w:color="auto"/>
            </w:tcBorders>
            <w:vAlign w:val="center"/>
          </w:tcPr>
          <w:p w:rsidR="00960E71" w:rsidRPr="00633BBA" w:rsidRDefault="00960E71" w:rsidP="00D70B9A">
            <w:pPr>
              <w:spacing w:line="0" w:lineRule="atLeast"/>
              <w:jc w:val="center"/>
              <w:rPr>
                <w:rFonts w:ascii="標楷體" w:eastAsia="標楷體" w:hAnsi="標楷體" w:cs="標楷體"/>
              </w:rPr>
            </w:pPr>
          </w:p>
        </w:tc>
        <w:tc>
          <w:tcPr>
            <w:tcW w:w="993" w:type="dxa"/>
            <w:tcBorders>
              <w:top w:val="single" w:sz="6" w:space="0" w:color="auto"/>
              <w:left w:val="single" w:sz="4"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1559"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2459" w:type="dxa"/>
            <w:tcBorders>
              <w:top w:val="single" w:sz="6" w:space="0" w:color="auto"/>
              <w:left w:val="single" w:sz="6" w:space="0" w:color="auto"/>
              <w:bottom w:val="single" w:sz="6" w:space="0" w:color="auto"/>
              <w:right w:val="single" w:sz="12"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r>
      <w:tr w:rsidR="00960E71" w:rsidTr="00D70B9A">
        <w:trPr>
          <w:cantSplit/>
          <w:trHeight w:hRule="exact" w:val="1684"/>
        </w:trPr>
        <w:tc>
          <w:tcPr>
            <w:tcW w:w="1872" w:type="dxa"/>
            <w:gridSpan w:val="2"/>
            <w:tcBorders>
              <w:top w:val="single" w:sz="6" w:space="0" w:color="auto"/>
              <w:left w:val="single" w:sz="12" w:space="0" w:color="auto"/>
              <w:bottom w:val="single" w:sz="6" w:space="0" w:color="auto"/>
              <w:right w:val="single" w:sz="6" w:space="0" w:color="auto"/>
            </w:tcBorders>
            <w:vAlign w:val="center"/>
            <w:hideMark/>
          </w:tcPr>
          <w:p w:rsidR="00960E71" w:rsidRDefault="00960E71" w:rsidP="00D70B9A">
            <w:pPr>
              <w:snapToGrid w:val="0"/>
              <w:spacing w:line="240" w:lineRule="exact"/>
              <w:jc w:val="center"/>
              <w:rPr>
                <w:rFonts w:ascii="標楷體" w:eastAsia="標楷體" w:hAnsi="標楷體"/>
              </w:rPr>
            </w:pPr>
            <w:r>
              <w:rPr>
                <w:rFonts w:ascii="標楷體" w:eastAsia="標楷體" w:hAnsi="標楷體" w:hint="eastAsia"/>
              </w:rPr>
              <w:t>雜  支</w:t>
            </w:r>
          </w:p>
        </w:tc>
        <w:tc>
          <w:tcPr>
            <w:tcW w:w="1515"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ind w:left="-29" w:firstLine="26"/>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4" w:space="0" w:color="auto"/>
            </w:tcBorders>
            <w:vAlign w:val="center"/>
            <w:hideMark/>
          </w:tcPr>
          <w:p w:rsidR="00960E71" w:rsidRPr="00633BBA" w:rsidRDefault="00960E71" w:rsidP="00D70B9A">
            <w:pPr>
              <w:spacing w:line="0" w:lineRule="atLeast"/>
              <w:jc w:val="center"/>
              <w:rPr>
                <w:rFonts w:ascii="標楷體" w:eastAsia="標楷體" w:hAnsi="標楷體" w:cs="標楷體"/>
              </w:rPr>
            </w:pPr>
            <w:r>
              <w:rPr>
                <w:rFonts w:ascii="標楷體" w:eastAsia="標楷體" w:hAnsi="標楷體" w:cs="標楷體" w:hint="eastAsia"/>
              </w:rPr>
              <w:t>式</w:t>
            </w:r>
          </w:p>
        </w:tc>
        <w:tc>
          <w:tcPr>
            <w:tcW w:w="993" w:type="dxa"/>
            <w:tcBorders>
              <w:top w:val="single" w:sz="6" w:space="0" w:color="auto"/>
              <w:left w:val="single" w:sz="4" w:space="0" w:color="auto"/>
              <w:bottom w:val="single" w:sz="6" w:space="0" w:color="auto"/>
              <w:right w:val="single" w:sz="4" w:space="0" w:color="auto"/>
            </w:tcBorders>
            <w:vAlign w:val="center"/>
          </w:tcPr>
          <w:p w:rsidR="00960E71" w:rsidRDefault="00960E71" w:rsidP="00D70B9A">
            <w:pPr>
              <w:spacing w:line="0" w:lineRule="atLeast"/>
              <w:jc w:val="center"/>
              <w:rPr>
                <w:rFonts w:ascii="標楷體" w:eastAsia="標楷體" w:hAnsi="標楷體"/>
              </w:rPr>
            </w:pPr>
            <w:r>
              <w:rPr>
                <w:rFonts w:ascii="標楷體" w:eastAsia="標楷體" w:hAnsi="標楷體" w:cs="標楷體" w:hint="eastAsia"/>
              </w:rPr>
              <w:t>1</w:t>
            </w:r>
            <w:r>
              <w:rPr>
                <w:rFonts w:ascii="標楷體" w:eastAsia="標楷體" w:hAnsi="標楷體"/>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960E71" w:rsidRDefault="00960E71" w:rsidP="00D70B9A">
            <w:pPr>
              <w:snapToGrid w:val="0"/>
              <w:spacing w:line="240" w:lineRule="exact"/>
              <w:jc w:val="both"/>
              <w:rPr>
                <w:rFonts w:ascii="標楷體" w:eastAsia="標楷體" w:hAnsi="標楷體"/>
              </w:rPr>
            </w:pPr>
          </w:p>
        </w:tc>
        <w:tc>
          <w:tcPr>
            <w:tcW w:w="2459" w:type="dxa"/>
            <w:tcBorders>
              <w:top w:val="single" w:sz="4" w:space="0" w:color="auto"/>
              <w:left w:val="single" w:sz="4" w:space="0" w:color="auto"/>
              <w:bottom w:val="single" w:sz="4" w:space="0" w:color="auto"/>
              <w:right w:val="single" w:sz="12" w:space="0" w:color="auto"/>
            </w:tcBorders>
            <w:vAlign w:val="center"/>
            <w:hideMark/>
          </w:tcPr>
          <w:p w:rsidR="00960E71" w:rsidRPr="00633BBA" w:rsidRDefault="00960E71" w:rsidP="00960E71">
            <w:pPr>
              <w:pStyle w:val="a3"/>
              <w:numPr>
                <w:ilvl w:val="1"/>
                <w:numId w:val="6"/>
              </w:numPr>
              <w:tabs>
                <w:tab w:val="left" w:pos="820"/>
              </w:tabs>
              <w:snapToGrid w:val="0"/>
              <w:spacing w:line="0" w:lineRule="atLeast"/>
              <w:ind w:leftChars="0"/>
              <w:jc w:val="both"/>
              <w:rPr>
                <w:rFonts w:ascii="標楷體" w:eastAsia="標楷體" w:hAnsi="標楷體"/>
                <w:sz w:val="16"/>
                <w:szCs w:val="16"/>
              </w:rPr>
            </w:pPr>
            <w:r w:rsidRPr="00633BBA">
              <w:rPr>
                <w:rFonts w:ascii="標楷體" w:eastAsia="標楷體" w:hAnsi="標楷體" w:hint="eastAsia"/>
                <w:sz w:val="16"/>
                <w:szCs w:val="16"/>
              </w:rPr>
              <w:t>凡前項費用未列之辦公事務費用屬之，如文具用品、紙張、資訊耗材、資料夾、郵資及二代健保機關負擔等，按活動業務費5%以內支用。</w:t>
            </w:r>
          </w:p>
          <w:p w:rsidR="00960E71" w:rsidRPr="00633BBA" w:rsidRDefault="00960E71" w:rsidP="00960E71">
            <w:pPr>
              <w:pStyle w:val="a3"/>
              <w:numPr>
                <w:ilvl w:val="1"/>
                <w:numId w:val="6"/>
              </w:numPr>
              <w:tabs>
                <w:tab w:val="left" w:pos="820"/>
              </w:tabs>
              <w:snapToGrid w:val="0"/>
              <w:spacing w:line="0" w:lineRule="atLeast"/>
              <w:ind w:leftChars="0"/>
              <w:jc w:val="both"/>
              <w:rPr>
                <w:rFonts w:ascii="標楷體" w:eastAsia="標楷體" w:hAnsi="標楷體"/>
                <w:sz w:val="16"/>
                <w:szCs w:val="16"/>
              </w:rPr>
            </w:pPr>
            <w:r w:rsidRPr="00633BBA">
              <w:rPr>
                <w:rFonts w:ascii="標楷體" w:eastAsia="標楷體" w:hAnsi="標楷體" w:hint="eastAsia"/>
                <w:sz w:val="16"/>
                <w:szCs w:val="16"/>
              </w:rPr>
              <w:t>有關雜支已涵蓋之經費項目，除特別需求外，不得重複編列。</w:t>
            </w:r>
          </w:p>
        </w:tc>
      </w:tr>
      <w:tr w:rsidR="00960E71" w:rsidTr="00D70B9A">
        <w:trPr>
          <w:cantSplit/>
          <w:trHeight w:hRule="exact" w:val="708"/>
        </w:trPr>
        <w:tc>
          <w:tcPr>
            <w:tcW w:w="5372" w:type="dxa"/>
            <w:gridSpan w:val="5"/>
            <w:tcBorders>
              <w:top w:val="single" w:sz="6" w:space="0" w:color="auto"/>
              <w:left w:val="single" w:sz="12" w:space="0" w:color="auto"/>
              <w:bottom w:val="single" w:sz="12" w:space="0" w:color="auto"/>
              <w:right w:val="single" w:sz="6" w:space="0" w:color="auto"/>
            </w:tcBorders>
            <w:vAlign w:val="center"/>
          </w:tcPr>
          <w:p w:rsidR="00960E71" w:rsidRDefault="00960E71" w:rsidP="00D70B9A">
            <w:pPr>
              <w:snapToGrid w:val="0"/>
              <w:spacing w:line="240" w:lineRule="exact"/>
              <w:jc w:val="center"/>
              <w:rPr>
                <w:rFonts w:ascii="標楷體" w:eastAsia="標楷體" w:hAnsi="標楷體"/>
                <w:b/>
                <w:shd w:val="pct15" w:color="auto" w:fill="FFFFFF"/>
              </w:rPr>
            </w:pPr>
            <w:r>
              <w:rPr>
                <w:rFonts w:ascii="標楷體" w:eastAsia="標楷體" w:hAnsi="標楷體" w:hint="eastAsia"/>
                <w:b/>
              </w:rPr>
              <w:t>總      計</w:t>
            </w:r>
          </w:p>
        </w:tc>
        <w:tc>
          <w:tcPr>
            <w:tcW w:w="1559" w:type="dxa"/>
            <w:tcBorders>
              <w:top w:val="single" w:sz="6" w:space="0" w:color="auto"/>
              <w:left w:val="single" w:sz="6" w:space="0" w:color="auto"/>
              <w:bottom w:val="single" w:sz="12" w:space="0" w:color="auto"/>
              <w:right w:val="single" w:sz="6" w:space="0" w:color="auto"/>
            </w:tcBorders>
            <w:vAlign w:val="center"/>
          </w:tcPr>
          <w:p w:rsidR="00960E71" w:rsidRDefault="00960E71" w:rsidP="00D70B9A">
            <w:pPr>
              <w:snapToGrid w:val="0"/>
              <w:spacing w:line="240" w:lineRule="exact"/>
              <w:jc w:val="both"/>
              <w:rPr>
                <w:rFonts w:ascii="標楷體" w:eastAsia="標楷體" w:hAnsi="標楷體"/>
                <w:b/>
                <w:shd w:val="pct15" w:color="auto" w:fill="FFFFFF"/>
              </w:rPr>
            </w:pPr>
          </w:p>
        </w:tc>
        <w:tc>
          <w:tcPr>
            <w:tcW w:w="2459" w:type="dxa"/>
            <w:tcBorders>
              <w:top w:val="single" w:sz="6" w:space="0" w:color="auto"/>
              <w:left w:val="single" w:sz="6" w:space="0" w:color="auto"/>
              <w:bottom w:val="single" w:sz="12" w:space="0" w:color="auto"/>
              <w:right w:val="single" w:sz="12" w:space="0" w:color="auto"/>
            </w:tcBorders>
          </w:tcPr>
          <w:p w:rsidR="00960E71" w:rsidRDefault="00960E71" w:rsidP="00D70B9A">
            <w:pPr>
              <w:snapToGrid w:val="0"/>
              <w:spacing w:line="240" w:lineRule="exact"/>
              <w:rPr>
                <w:rFonts w:ascii="標楷體" w:eastAsia="標楷體" w:hAnsi="標楷體"/>
                <w:b/>
              </w:rPr>
            </w:pPr>
          </w:p>
        </w:tc>
      </w:tr>
    </w:tbl>
    <w:p w:rsidR="00960E71" w:rsidRDefault="00960E71" w:rsidP="00960E71">
      <w:pPr>
        <w:spacing w:beforeLines="30" w:before="108" w:line="340" w:lineRule="exact"/>
        <w:rPr>
          <w:rFonts w:ascii="標楷體" w:eastAsia="標楷體" w:hAnsi="標楷體" w:cs="Times New Roman"/>
        </w:rPr>
      </w:pPr>
      <w:r>
        <w:rPr>
          <w:rFonts w:ascii="標楷體" w:eastAsia="標楷體" w:hAnsi="標楷體" w:hint="eastAsia"/>
        </w:rPr>
        <w:t>【請核章】</w:t>
      </w:r>
    </w:p>
    <w:p w:rsidR="00960E71" w:rsidRDefault="00960E71" w:rsidP="00960E71">
      <w:pPr>
        <w:kinsoku w:val="0"/>
        <w:snapToGrid w:val="0"/>
        <w:spacing w:line="120" w:lineRule="atLeast"/>
        <w:ind w:hanging="364"/>
        <w:rPr>
          <w:rFonts w:eastAsia="標楷體"/>
        </w:rPr>
      </w:pPr>
      <w:r>
        <w:rPr>
          <w:rFonts w:eastAsia="標楷體" w:hint="eastAsia"/>
        </w:rPr>
        <w:t xml:space="preserve">   </w:t>
      </w:r>
      <w:r>
        <w:rPr>
          <w:rFonts w:eastAsia="標楷體" w:hint="eastAsia"/>
        </w:rPr>
        <w:t xml:space="preserve">承辦人：　　　　　處（室）主管：　　　　　主辦會計：　　　　　機關首長：　　　　　</w:t>
      </w:r>
    </w:p>
    <w:p w:rsidR="00960E71" w:rsidRPr="00280770" w:rsidRDefault="00960E71" w:rsidP="00960E71">
      <w:pPr>
        <w:rPr>
          <w:rFonts w:ascii="Times New Roman" w:eastAsia="標楷體" w:hAnsi="Times New Roman"/>
        </w:rPr>
      </w:pPr>
    </w:p>
    <w:p w:rsidR="00960E71" w:rsidRDefault="00960E71" w:rsidP="00960E71">
      <w:pPr>
        <w:rPr>
          <w:rFonts w:eastAsia="標楷體"/>
          <w:kern w:val="0"/>
        </w:rPr>
      </w:pPr>
    </w:p>
    <w:p w:rsidR="00765AF9" w:rsidRPr="00960E71" w:rsidRDefault="00765AF9" w:rsidP="00A1052C">
      <w:pPr>
        <w:rPr>
          <w:rFonts w:ascii="標楷體" w:eastAsia="標楷體" w:hAnsi="標楷體"/>
          <w:szCs w:val="24"/>
        </w:rPr>
      </w:pPr>
    </w:p>
    <w:sectPr w:rsidR="00765AF9" w:rsidRPr="00960E71" w:rsidSect="00A1052C">
      <w:pgSz w:w="11906" w:h="16838"/>
      <w:pgMar w:top="851" w:right="992" w:bottom="851" w:left="99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31" w:rsidRDefault="00CF1531" w:rsidP="006D2E86">
      <w:r>
        <w:separator/>
      </w:r>
    </w:p>
  </w:endnote>
  <w:endnote w:type="continuationSeparator" w:id="0">
    <w:p w:rsidR="00CF1531" w:rsidRDefault="00CF1531" w:rsidP="006D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31" w:rsidRDefault="00CF1531" w:rsidP="006D2E86">
      <w:r>
        <w:separator/>
      </w:r>
    </w:p>
  </w:footnote>
  <w:footnote w:type="continuationSeparator" w:id="0">
    <w:p w:rsidR="00CF1531" w:rsidRDefault="00CF1531" w:rsidP="006D2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B08"/>
    <w:multiLevelType w:val="hybridMultilevel"/>
    <w:tmpl w:val="B6AC87FC"/>
    <w:lvl w:ilvl="0" w:tplc="871015DA">
      <w:start w:val="1"/>
      <w:numFmt w:val="decimal"/>
      <w:suff w:val="space"/>
      <w:lvlText w:val="%1."/>
      <w:lvlJc w:val="left"/>
      <w:pPr>
        <w:ind w:left="227" w:hanging="227"/>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47F4560"/>
    <w:multiLevelType w:val="hybridMultilevel"/>
    <w:tmpl w:val="90D4AC26"/>
    <w:lvl w:ilvl="0" w:tplc="E0407BF2">
      <w:start w:val="1"/>
      <w:numFmt w:val="taiwaneseCountingThousand"/>
      <w:suff w:val="nothing"/>
      <w:lvlText w:val="(%1)"/>
      <w:lvlJc w:val="left"/>
      <w:pPr>
        <w:ind w:left="1701" w:hanging="567"/>
      </w:pPr>
      <w:rPr>
        <w:rFonts w:hint="default"/>
      </w:rPr>
    </w:lvl>
    <w:lvl w:ilvl="1" w:tplc="04090019" w:tentative="1">
      <w:start w:val="1"/>
      <w:numFmt w:val="ideographTraditional"/>
      <w:lvlText w:val="%2、"/>
      <w:lvlJc w:val="left"/>
      <w:pPr>
        <w:ind w:left="3948" w:hanging="480"/>
      </w:pPr>
    </w:lvl>
    <w:lvl w:ilvl="2" w:tplc="0409001B" w:tentative="1">
      <w:start w:val="1"/>
      <w:numFmt w:val="lowerRoman"/>
      <w:lvlText w:val="%3."/>
      <w:lvlJc w:val="right"/>
      <w:pPr>
        <w:ind w:left="4428" w:hanging="480"/>
      </w:pPr>
    </w:lvl>
    <w:lvl w:ilvl="3" w:tplc="0409000F" w:tentative="1">
      <w:start w:val="1"/>
      <w:numFmt w:val="decimal"/>
      <w:lvlText w:val="%4."/>
      <w:lvlJc w:val="left"/>
      <w:pPr>
        <w:ind w:left="4908" w:hanging="480"/>
      </w:pPr>
    </w:lvl>
    <w:lvl w:ilvl="4" w:tplc="04090019" w:tentative="1">
      <w:start w:val="1"/>
      <w:numFmt w:val="ideographTraditional"/>
      <w:lvlText w:val="%5、"/>
      <w:lvlJc w:val="left"/>
      <w:pPr>
        <w:ind w:left="5388" w:hanging="480"/>
      </w:pPr>
    </w:lvl>
    <w:lvl w:ilvl="5" w:tplc="0409001B" w:tentative="1">
      <w:start w:val="1"/>
      <w:numFmt w:val="lowerRoman"/>
      <w:lvlText w:val="%6."/>
      <w:lvlJc w:val="right"/>
      <w:pPr>
        <w:ind w:left="5868" w:hanging="480"/>
      </w:pPr>
    </w:lvl>
    <w:lvl w:ilvl="6" w:tplc="0409000F" w:tentative="1">
      <w:start w:val="1"/>
      <w:numFmt w:val="decimal"/>
      <w:lvlText w:val="%7."/>
      <w:lvlJc w:val="left"/>
      <w:pPr>
        <w:ind w:left="6348" w:hanging="480"/>
      </w:pPr>
    </w:lvl>
    <w:lvl w:ilvl="7" w:tplc="04090019" w:tentative="1">
      <w:start w:val="1"/>
      <w:numFmt w:val="ideographTraditional"/>
      <w:lvlText w:val="%8、"/>
      <w:lvlJc w:val="left"/>
      <w:pPr>
        <w:ind w:left="6828" w:hanging="480"/>
      </w:pPr>
    </w:lvl>
    <w:lvl w:ilvl="8" w:tplc="0409001B" w:tentative="1">
      <w:start w:val="1"/>
      <w:numFmt w:val="lowerRoman"/>
      <w:lvlText w:val="%9."/>
      <w:lvlJc w:val="right"/>
      <w:pPr>
        <w:ind w:left="7308" w:hanging="480"/>
      </w:pPr>
    </w:lvl>
  </w:abstractNum>
  <w:abstractNum w:abstractNumId="2" w15:restartNumberingAfterBreak="0">
    <w:nsid w:val="2FF873AC"/>
    <w:multiLevelType w:val="hybridMultilevel"/>
    <w:tmpl w:val="D17E6586"/>
    <w:lvl w:ilvl="0" w:tplc="CFB621FC">
      <w:start w:val="1"/>
      <w:numFmt w:val="decimal"/>
      <w:lvlText w:val="%1."/>
      <w:lvlJc w:val="left"/>
      <w:pPr>
        <w:ind w:left="206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B54CC6"/>
    <w:multiLevelType w:val="hybridMultilevel"/>
    <w:tmpl w:val="90D4AC26"/>
    <w:lvl w:ilvl="0" w:tplc="E0407BF2">
      <w:start w:val="1"/>
      <w:numFmt w:val="taiwaneseCountingThousand"/>
      <w:suff w:val="nothing"/>
      <w:lvlText w:val="(%1)"/>
      <w:lvlJc w:val="left"/>
      <w:pPr>
        <w:ind w:left="1701" w:hanging="567"/>
      </w:pPr>
      <w:rPr>
        <w:rFonts w:hint="default"/>
      </w:rPr>
    </w:lvl>
    <w:lvl w:ilvl="1" w:tplc="04090019" w:tentative="1">
      <w:start w:val="1"/>
      <w:numFmt w:val="ideographTraditional"/>
      <w:lvlText w:val="%2、"/>
      <w:lvlJc w:val="left"/>
      <w:pPr>
        <w:ind w:left="3948" w:hanging="480"/>
      </w:pPr>
    </w:lvl>
    <w:lvl w:ilvl="2" w:tplc="0409001B" w:tentative="1">
      <w:start w:val="1"/>
      <w:numFmt w:val="lowerRoman"/>
      <w:lvlText w:val="%3."/>
      <w:lvlJc w:val="right"/>
      <w:pPr>
        <w:ind w:left="4428" w:hanging="480"/>
      </w:pPr>
    </w:lvl>
    <w:lvl w:ilvl="3" w:tplc="0409000F" w:tentative="1">
      <w:start w:val="1"/>
      <w:numFmt w:val="decimal"/>
      <w:lvlText w:val="%4."/>
      <w:lvlJc w:val="left"/>
      <w:pPr>
        <w:ind w:left="4908" w:hanging="480"/>
      </w:pPr>
    </w:lvl>
    <w:lvl w:ilvl="4" w:tplc="04090019" w:tentative="1">
      <w:start w:val="1"/>
      <w:numFmt w:val="ideographTraditional"/>
      <w:lvlText w:val="%5、"/>
      <w:lvlJc w:val="left"/>
      <w:pPr>
        <w:ind w:left="5388" w:hanging="480"/>
      </w:pPr>
    </w:lvl>
    <w:lvl w:ilvl="5" w:tplc="0409001B" w:tentative="1">
      <w:start w:val="1"/>
      <w:numFmt w:val="lowerRoman"/>
      <w:lvlText w:val="%6."/>
      <w:lvlJc w:val="right"/>
      <w:pPr>
        <w:ind w:left="5868" w:hanging="480"/>
      </w:pPr>
    </w:lvl>
    <w:lvl w:ilvl="6" w:tplc="0409000F" w:tentative="1">
      <w:start w:val="1"/>
      <w:numFmt w:val="decimal"/>
      <w:lvlText w:val="%7."/>
      <w:lvlJc w:val="left"/>
      <w:pPr>
        <w:ind w:left="6348" w:hanging="480"/>
      </w:pPr>
    </w:lvl>
    <w:lvl w:ilvl="7" w:tplc="04090019" w:tentative="1">
      <w:start w:val="1"/>
      <w:numFmt w:val="ideographTraditional"/>
      <w:lvlText w:val="%8、"/>
      <w:lvlJc w:val="left"/>
      <w:pPr>
        <w:ind w:left="6828" w:hanging="480"/>
      </w:pPr>
    </w:lvl>
    <w:lvl w:ilvl="8" w:tplc="0409001B" w:tentative="1">
      <w:start w:val="1"/>
      <w:numFmt w:val="lowerRoman"/>
      <w:lvlText w:val="%9."/>
      <w:lvlJc w:val="right"/>
      <w:pPr>
        <w:ind w:left="7308" w:hanging="480"/>
      </w:pPr>
    </w:lvl>
  </w:abstractNum>
  <w:abstractNum w:abstractNumId="4" w15:restartNumberingAfterBreak="0">
    <w:nsid w:val="3E534133"/>
    <w:multiLevelType w:val="hybridMultilevel"/>
    <w:tmpl w:val="D3146792"/>
    <w:lvl w:ilvl="0" w:tplc="01E06C50">
      <w:start w:val="1"/>
      <w:numFmt w:val="ideographLegalTraditional"/>
      <w:lvlText w:val="%1、"/>
      <w:lvlJc w:val="left"/>
      <w:pPr>
        <w:ind w:left="570" w:hanging="570"/>
      </w:pPr>
      <w:rPr>
        <w:rFonts w:hint="default"/>
      </w:rPr>
    </w:lvl>
    <w:lvl w:ilvl="1" w:tplc="04090019">
      <w:start w:val="1"/>
      <w:numFmt w:val="ideographTraditional"/>
      <w:lvlText w:val="%2、"/>
      <w:lvlJc w:val="left"/>
      <w:pPr>
        <w:ind w:left="960" w:hanging="480"/>
      </w:pPr>
    </w:lvl>
    <w:lvl w:ilvl="2" w:tplc="E0F6BC36">
      <w:start w:val="1"/>
      <w:numFmt w:val="taiwaneseCountingThousand"/>
      <w:suff w:val="space"/>
      <w:lvlText w:val="%3、"/>
      <w:lvlJc w:val="left"/>
      <w:pPr>
        <w:ind w:left="1191" w:hanging="624"/>
      </w:pPr>
      <w:rPr>
        <w:rFonts w:hint="default"/>
      </w:rPr>
    </w:lvl>
    <w:lvl w:ilvl="3" w:tplc="9662A4DC">
      <w:start w:val="1"/>
      <w:numFmt w:val="decimal"/>
      <w:suff w:val="nothing"/>
      <w:lvlText w:val="%4."/>
      <w:lvlJc w:val="left"/>
      <w:pPr>
        <w:ind w:left="2061" w:hanging="360"/>
      </w:pPr>
      <w:rPr>
        <w:rFonts w:hint="default"/>
      </w:rPr>
    </w:lvl>
    <w:lvl w:ilvl="4" w:tplc="3252C7B4">
      <w:start w:val="1"/>
      <w:numFmt w:val="taiwaneseCountingThousand"/>
      <w:lvlText w:val="(%5)"/>
      <w:lvlJc w:val="left"/>
      <w:pPr>
        <w:ind w:left="1854" w:hanging="720"/>
      </w:pPr>
      <w:rPr>
        <w:rFonts w:hint="default"/>
        <w:b w:val="0"/>
      </w:rPr>
    </w:lvl>
    <w:lvl w:ilvl="5" w:tplc="C602F170">
      <w:numFmt w:val="bullet"/>
      <w:lvlText w:val="※"/>
      <w:lvlJc w:val="left"/>
      <w:pPr>
        <w:ind w:left="1636" w:hanging="360"/>
      </w:pPr>
      <w:rPr>
        <w:rFonts w:ascii="標楷體" w:eastAsia="標楷體" w:hAnsi="標楷體" w:cstheme="minorBidi"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E54DB8"/>
    <w:multiLevelType w:val="hybridMultilevel"/>
    <w:tmpl w:val="CE9CACF0"/>
    <w:lvl w:ilvl="0" w:tplc="5088D496">
      <w:start w:val="1"/>
      <w:numFmt w:val="taiwaneseCountingThousand"/>
      <w:lvlText w:val="(%1)"/>
      <w:lvlJc w:val="left"/>
      <w:pPr>
        <w:tabs>
          <w:tab w:val="num" w:pos="1707"/>
        </w:tabs>
        <w:ind w:left="1707" w:hanging="573"/>
      </w:pPr>
      <w:rPr>
        <w:rFonts w:hint="default"/>
        <w:sz w:val="28"/>
      </w:rPr>
    </w:lvl>
    <w:lvl w:ilvl="1" w:tplc="5C300AF6">
      <w:start w:val="1"/>
      <w:numFmt w:val="decimal"/>
      <w:suff w:val="space"/>
      <w:lvlText w:val="%2."/>
      <w:lvlJc w:val="left"/>
      <w:pPr>
        <w:ind w:left="227" w:hanging="227"/>
      </w:pPr>
      <w:rPr>
        <w:rFonts w:hint="default"/>
      </w:rPr>
    </w:lvl>
    <w:lvl w:ilvl="2" w:tplc="0409001B" w:tentative="1">
      <w:start w:val="1"/>
      <w:numFmt w:val="lowerRoman"/>
      <w:lvlText w:val="%3."/>
      <w:lvlJc w:val="right"/>
      <w:pPr>
        <w:ind w:left="3856" w:hanging="480"/>
      </w:pPr>
    </w:lvl>
    <w:lvl w:ilvl="3" w:tplc="0409000F" w:tentative="1">
      <w:start w:val="1"/>
      <w:numFmt w:val="decimal"/>
      <w:lvlText w:val="%4."/>
      <w:lvlJc w:val="left"/>
      <w:pPr>
        <w:ind w:left="4336" w:hanging="480"/>
      </w:pPr>
    </w:lvl>
    <w:lvl w:ilvl="4" w:tplc="04090019" w:tentative="1">
      <w:start w:val="1"/>
      <w:numFmt w:val="ideographTraditional"/>
      <w:lvlText w:val="%5、"/>
      <w:lvlJc w:val="left"/>
      <w:pPr>
        <w:ind w:left="4816" w:hanging="480"/>
      </w:pPr>
    </w:lvl>
    <w:lvl w:ilvl="5" w:tplc="0409001B" w:tentative="1">
      <w:start w:val="1"/>
      <w:numFmt w:val="lowerRoman"/>
      <w:lvlText w:val="%6."/>
      <w:lvlJc w:val="right"/>
      <w:pPr>
        <w:ind w:left="5296" w:hanging="480"/>
      </w:pPr>
    </w:lvl>
    <w:lvl w:ilvl="6" w:tplc="0409000F" w:tentative="1">
      <w:start w:val="1"/>
      <w:numFmt w:val="decimal"/>
      <w:lvlText w:val="%7."/>
      <w:lvlJc w:val="left"/>
      <w:pPr>
        <w:ind w:left="5776" w:hanging="480"/>
      </w:pPr>
    </w:lvl>
    <w:lvl w:ilvl="7" w:tplc="04090019" w:tentative="1">
      <w:start w:val="1"/>
      <w:numFmt w:val="ideographTraditional"/>
      <w:lvlText w:val="%8、"/>
      <w:lvlJc w:val="left"/>
      <w:pPr>
        <w:ind w:left="6256" w:hanging="480"/>
      </w:pPr>
    </w:lvl>
    <w:lvl w:ilvl="8" w:tplc="0409001B" w:tentative="1">
      <w:start w:val="1"/>
      <w:numFmt w:val="lowerRoman"/>
      <w:lvlText w:val="%9."/>
      <w:lvlJc w:val="right"/>
      <w:pPr>
        <w:ind w:left="6736" w:hanging="480"/>
      </w:pPr>
    </w:lvl>
  </w:abstractNum>
  <w:num w:numId="1">
    <w:abstractNumId w:val="4"/>
  </w:num>
  <w:num w:numId="2">
    <w:abstractNumId w:val="1"/>
  </w:num>
  <w:num w:numId="3">
    <w:abstractNumId w:val="2"/>
  </w:num>
  <w:num w:numId="4">
    <w:abstractNumId w:val="3"/>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8C"/>
    <w:rsid w:val="0001746E"/>
    <w:rsid w:val="000238F9"/>
    <w:rsid w:val="000A438F"/>
    <w:rsid w:val="000D3451"/>
    <w:rsid w:val="000F0D27"/>
    <w:rsid w:val="00113704"/>
    <w:rsid w:val="0011496B"/>
    <w:rsid w:val="0016180F"/>
    <w:rsid w:val="00170FA7"/>
    <w:rsid w:val="0018138C"/>
    <w:rsid w:val="001E5369"/>
    <w:rsid w:val="001F26AE"/>
    <w:rsid w:val="00244E7A"/>
    <w:rsid w:val="00292A7A"/>
    <w:rsid w:val="0029376F"/>
    <w:rsid w:val="002A3896"/>
    <w:rsid w:val="002E6FA8"/>
    <w:rsid w:val="003A0AAC"/>
    <w:rsid w:val="003A22F6"/>
    <w:rsid w:val="004013E0"/>
    <w:rsid w:val="00455322"/>
    <w:rsid w:val="00461532"/>
    <w:rsid w:val="00494425"/>
    <w:rsid w:val="004B709D"/>
    <w:rsid w:val="004E19E1"/>
    <w:rsid w:val="004F1F15"/>
    <w:rsid w:val="00513107"/>
    <w:rsid w:val="00520F00"/>
    <w:rsid w:val="0056324E"/>
    <w:rsid w:val="006438A6"/>
    <w:rsid w:val="00655278"/>
    <w:rsid w:val="006653B6"/>
    <w:rsid w:val="006C4B1D"/>
    <w:rsid w:val="006D2E86"/>
    <w:rsid w:val="006D3539"/>
    <w:rsid w:val="006E5693"/>
    <w:rsid w:val="00721856"/>
    <w:rsid w:val="00726A7F"/>
    <w:rsid w:val="00731B4A"/>
    <w:rsid w:val="00765AF9"/>
    <w:rsid w:val="00777789"/>
    <w:rsid w:val="007A0431"/>
    <w:rsid w:val="007C719D"/>
    <w:rsid w:val="00817619"/>
    <w:rsid w:val="008316E2"/>
    <w:rsid w:val="00845084"/>
    <w:rsid w:val="00853068"/>
    <w:rsid w:val="00876280"/>
    <w:rsid w:val="008762AC"/>
    <w:rsid w:val="008D2743"/>
    <w:rsid w:val="008D4D53"/>
    <w:rsid w:val="008D6A22"/>
    <w:rsid w:val="008F1641"/>
    <w:rsid w:val="008F181C"/>
    <w:rsid w:val="00902F86"/>
    <w:rsid w:val="009204BC"/>
    <w:rsid w:val="0092100D"/>
    <w:rsid w:val="00923A2F"/>
    <w:rsid w:val="00944DF3"/>
    <w:rsid w:val="00960E71"/>
    <w:rsid w:val="00A066A3"/>
    <w:rsid w:val="00A1052C"/>
    <w:rsid w:val="00A23929"/>
    <w:rsid w:val="00A27ADA"/>
    <w:rsid w:val="00A705BA"/>
    <w:rsid w:val="00A73D75"/>
    <w:rsid w:val="00A966C4"/>
    <w:rsid w:val="00AB1687"/>
    <w:rsid w:val="00AC3123"/>
    <w:rsid w:val="00B77E63"/>
    <w:rsid w:val="00B81E73"/>
    <w:rsid w:val="00BC0A11"/>
    <w:rsid w:val="00BC5CBC"/>
    <w:rsid w:val="00BD77C9"/>
    <w:rsid w:val="00C50D61"/>
    <w:rsid w:val="00C55A61"/>
    <w:rsid w:val="00C8264F"/>
    <w:rsid w:val="00C93EBD"/>
    <w:rsid w:val="00C951E7"/>
    <w:rsid w:val="00CF0B9B"/>
    <w:rsid w:val="00CF1531"/>
    <w:rsid w:val="00CF79CA"/>
    <w:rsid w:val="00D52B5E"/>
    <w:rsid w:val="00D64664"/>
    <w:rsid w:val="00DA779C"/>
    <w:rsid w:val="00DE4FB0"/>
    <w:rsid w:val="00DE554B"/>
    <w:rsid w:val="00E03B69"/>
    <w:rsid w:val="00E36F2B"/>
    <w:rsid w:val="00E46A39"/>
    <w:rsid w:val="00E704ED"/>
    <w:rsid w:val="00E919BF"/>
    <w:rsid w:val="00E94F62"/>
    <w:rsid w:val="00EE387A"/>
    <w:rsid w:val="00EF5915"/>
    <w:rsid w:val="00F14687"/>
    <w:rsid w:val="00F40DE8"/>
    <w:rsid w:val="00F8586C"/>
    <w:rsid w:val="00FB0497"/>
    <w:rsid w:val="00FB71F0"/>
    <w:rsid w:val="00FE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CDCCE6-66E1-4375-9208-9FDCE1CA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A1052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next w:val="a"/>
    <w:link w:val="30"/>
    <w:uiPriority w:val="9"/>
    <w:semiHidden/>
    <w:unhideWhenUsed/>
    <w:qFormat/>
    <w:rsid w:val="00A1052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8138C"/>
    <w:pPr>
      <w:ind w:leftChars="200" w:left="480"/>
    </w:pPr>
  </w:style>
  <w:style w:type="table" w:styleId="a5">
    <w:name w:val="Table Grid"/>
    <w:basedOn w:val="a1"/>
    <w:uiPriority w:val="59"/>
    <w:rsid w:val="00E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A1052C"/>
    <w:rPr>
      <w:rFonts w:ascii="新細明體" w:eastAsia="新細明體" w:hAnsi="新細明體" w:cs="新細明體"/>
      <w:b/>
      <w:bCs/>
      <w:kern w:val="36"/>
      <w:sz w:val="48"/>
      <w:szCs w:val="48"/>
    </w:rPr>
  </w:style>
  <w:style w:type="character" w:customStyle="1" w:styleId="30">
    <w:name w:val="標題 3 字元"/>
    <w:basedOn w:val="a0"/>
    <w:link w:val="3"/>
    <w:uiPriority w:val="9"/>
    <w:semiHidden/>
    <w:rsid w:val="00A1052C"/>
    <w:rPr>
      <w:rFonts w:asciiTheme="majorHAnsi" w:eastAsiaTheme="majorEastAsia" w:hAnsiTheme="majorHAnsi" w:cstheme="majorBidi"/>
      <w:b/>
      <w:bCs/>
      <w:sz w:val="36"/>
      <w:szCs w:val="36"/>
    </w:rPr>
  </w:style>
  <w:style w:type="paragraph" w:styleId="a6">
    <w:name w:val="header"/>
    <w:basedOn w:val="a"/>
    <w:link w:val="a7"/>
    <w:uiPriority w:val="99"/>
    <w:unhideWhenUsed/>
    <w:rsid w:val="00A1052C"/>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0"/>
    <w:link w:val="a6"/>
    <w:uiPriority w:val="99"/>
    <w:rsid w:val="00A1052C"/>
    <w:rPr>
      <w:rFonts w:ascii="Times New Roman" w:eastAsia="新細明體" w:hAnsi="Times New Roman" w:cs="Times New Roman"/>
      <w:sz w:val="20"/>
      <w:szCs w:val="20"/>
    </w:rPr>
  </w:style>
  <w:style w:type="paragraph" w:styleId="a8">
    <w:name w:val="footer"/>
    <w:basedOn w:val="a"/>
    <w:link w:val="a9"/>
    <w:unhideWhenUsed/>
    <w:rsid w:val="00A1052C"/>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rsid w:val="00A1052C"/>
    <w:rPr>
      <w:rFonts w:ascii="Times New Roman" w:eastAsia="新細明體" w:hAnsi="Times New Roman" w:cs="Times New Roman"/>
      <w:sz w:val="20"/>
      <w:szCs w:val="20"/>
    </w:rPr>
  </w:style>
  <w:style w:type="paragraph" w:styleId="aa">
    <w:name w:val="Balloon Text"/>
    <w:basedOn w:val="a"/>
    <w:link w:val="ab"/>
    <w:uiPriority w:val="99"/>
    <w:semiHidden/>
    <w:unhideWhenUsed/>
    <w:rsid w:val="00A1052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052C"/>
    <w:rPr>
      <w:rFonts w:asciiTheme="majorHAnsi" w:eastAsiaTheme="majorEastAsia" w:hAnsiTheme="majorHAnsi" w:cstheme="majorBidi"/>
      <w:sz w:val="18"/>
      <w:szCs w:val="18"/>
    </w:rPr>
  </w:style>
  <w:style w:type="paragraph" w:styleId="ac">
    <w:name w:val="annotation text"/>
    <w:basedOn w:val="a"/>
    <w:link w:val="ad"/>
    <w:semiHidden/>
    <w:rsid w:val="00A1052C"/>
    <w:rPr>
      <w:rFonts w:ascii="Times New Roman" w:eastAsia="新細明體" w:hAnsi="Times New Roman" w:cs="Times New Roman"/>
      <w:szCs w:val="20"/>
    </w:rPr>
  </w:style>
  <w:style w:type="character" w:customStyle="1" w:styleId="ad">
    <w:name w:val="註解文字 字元"/>
    <w:basedOn w:val="a0"/>
    <w:link w:val="ac"/>
    <w:semiHidden/>
    <w:rsid w:val="00A1052C"/>
    <w:rPr>
      <w:rFonts w:ascii="Times New Roman" w:eastAsia="新細明體" w:hAnsi="Times New Roman" w:cs="Times New Roman"/>
      <w:szCs w:val="20"/>
    </w:rPr>
  </w:style>
  <w:style w:type="character" w:styleId="ae">
    <w:name w:val="Hyperlink"/>
    <w:basedOn w:val="a0"/>
    <w:uiPriority w:val="99"/>
    <w:unhideWhenUsed/>
    <w:rsid w:val="00A1052C"/>
    <w:rPr>
      <w:color w:val="0563C1" w:themeColor="hyperlink"/>
      <w:u w:val="single"/>
    </w:rPr>
  </w:style>
  <w:style w:type="paragraph" w:customStyle="1" w:styleId="af">
    <w:name w:val="字元"/>
    <w:basedOn w:val="a"/>
    <w:rsid w:val="00A1052C"/>
    <w:pPr>
      <w:widowControl/>
      <w:spacing w:after="160" w:line="240" w:lineRule="exact"/>
    </w:pPr>
    <w:rPr>
      <w:rFonts w:ascii="Tahoma" w:eastAsia="Times New Roman" w:hAnsi="Tahoma" w:cs="Tahoma"/>
      <w:kern w:val="0"/>
      <w:sz w:val="20"/>
      <w:szCs w:val="20"/>
      <w:lang w:eastAsia="en-US"/>
    </w:rPr>
  </w:style>
  <w:style w:type="character" w:customStyle="1" w:styleId="watch-title">
    <w:name w:val="watch-title"/>
    <w:basedOn w:val="a0"/>
    <w:rsid w:val="00A1052C"/>
  </w:style>
  <w:style w:type="character" w:customStyle="1" w:styleId="apple-converted-space">
    <w:name w:val="apple-converted-space"/>
    <w:basedOn w:val="a0"/>
    <w:rsid w:val="00A1052C"/>
  </w:style>
  <w:style w:type="paragraph" w:styleId="af0">
    <w:name w:val="Body Text Indent"/>
    <w:basedOn w:val="a"/>
    <w:link w:val="af1"/>
    <w:rsid w:val="00A1052C"/>
    <w:pPr>
      <w:kinsoku w:val="0"/>
      <w:snapToGrid w:val="0"/>
      <w:ind w:left="1148" w:hanging="840"/>
    </w:pPr>
    <w:rPr>
      <w:rFonts w:ascii="標楷體" w:eastAsia="標楷體" w:hAnsi="Times New Roman" w:cs="Times New Roman"/>
      <w:sz w:val="28"/>
      <w:szCs w:val="20"/>
    </w:rPr>
  </w:style>
  <w:style w:type="character" w:customStyle="1" w:styleId="af1">
    <w:name w:val="本文縮排 字元"/>
    <w:basedOn w:val="a0"/>
    <w:link w:val="af0"/>
    <w:rsid w:val="00A1052C"/>
    <w:rPr>
      <w:rFonts w:ascii="標楷體" w:eastAsia="標楷體" w:hAnsi="Times New Roman" w:cs="Times New Roman"/>
      <w:sz w:val="28"/>
      <w:szCs w:val="20"/>
    </w:rPr>
  </w:style>
  <w:style w:type="character" w:styleId="af2">
    <w:name w:val="Strong"/>
    <w:uiPriority w:val="22"/>
    <w:qFormat/>
    <w:rsid w:val="00A1052C"/>
    <w:rPr>
      <w:b/>
      <w:bCs/>
    </w:rPr>
  </w:style>
  <w:style w:type="paragraph" w:styleId="Web">
    <w:name w:val="Normal (Web)"/>
    <w:basedOn w:val="a"/>
    <w:uiPriority w:val="99"/>
    <w:unhideWhenUsed/>
    <w:rsid w:val="00A1052C"/>
    <w:pPr>
      <w:widowControl/>
      <w:spacing w:before="100" w:beforeAutospacing="1" w:after="100" w:afterAutospacing="1"/>
    </w:pPr>
    <w:rPr>
      <w:rFonts w:ascii="新細明體" w:eastAsia="新細明體" w:hAnsi="新細明體" w:cs="新細明體"/>
      <w:kern w:val="0"/>
      <w:szCs w:val="24"/>
    </w:rPr>
  </w:style>
  <w:style w:type="paragraph" w:customStyle="1" w:styleId="af3">
    <w:name w:val="字元"/>
    <w:basedOn w:val="a"/>
    <w:rsid w:val="004E19E1"/>
    <w:pPr>
      <w:widowControl/>
      <w:spacing w:after="160" w:line="240" w:lineRule="exact"/>
    </w:pPr>
    <w:rPr>
      <w:rFonts w:ascii="Tahoma" w:eastAsia="Times New Roman" w:hAnsi="Tahoma" w:cs="Tahoma"/>
      <w:kern w:val="0"/>
      <w:sz w:val="20"/>
      <w:szCs w:val="20"/>
      <w:lang w:eastAsia="en-US"/>
    </w:rPr>
  </w:style>
  <w:style w:type="paragraph" w:styleId="31">
    <w:name w:val="Body Text Indent 3"/>
    <w:basedOn w:val="a"/>
    <w:link w:val="32"/>
    <w:uiPriority w:val="99"/>
    <w:semiHidden/>
    <w:unhideWhenUsed/>
    <w:rsid w:val="00513107"/>
    <w:pPr>
      <w:spacing w:after="120"/>
      <w:ind w:leftChars="200" w:left="480"/>
    </w:pPr>
    <w:rPr>
      <w:sz w:val="16"/>
      <w:szCs w:val="16"/>
    </w:rPr>
  </w:style>
  <w:style w:type="character" w:customStyle="1" w:styleId="32">
    <w:name w:val="本文縮排 3 字元"/>
    <w:basedOn w:val="a0"/>
    <w:link w:val="31"/>
    <w:uiPriority w:val="99"/>
    <w:semiHidden/>
    <w:rsid w:val="00513107"/>
    <w:rPr>
      <w:sz w:val="16"/>
      <w:szCs w:val="16"/>
    </w:rPr>
  </w:style>
  <w:style w:type="paragraph" w:customStyle="1" w:styleId="af4">
    <w:name w:val="字元"/>
    <w:basedOn w:val="a"/>
    <w:rsid w:val="00F40DE8"/>
    <w:pPr>
      <w:widowControl/>
      <w:spacing w:after="160" w:line="240" w:lineRule="exact"/>
    </w:pPr>
    <w:rPr>
      <w:rFonts w:ascii="Tahoma" w:eastAsia="Times New Roman" w:hAnsi="Tahoma" w:cs="Tahoma"/>
      <w:kern w:val="0"/>
      <w:sz w:val="20"/>
      <w:szCs w:val="20"/>
      <w:lang w:eastAsia="en-US"/>
    </w:rPr>
  </w:style>
  <w:style w:type="character" w:customStyle="1" w:styleId="a4">
    <w:name w:val="清單段落 字元"/>
    <w:basedOn w:val="a0"/>
    <w:link w:val="a3"/>
    <w:uiPriority w:val="34"/>
    <w:locked/>
    <w:rsid w:val="00E4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357</Words>
  <Characters>2038</Characters>
  <Application>Microsoft Office Word</Application>
  <DocSecurity>0</DocSecurity>
  <Lines>16</Lines>
  <Paragraphs>4</Paragraphs>
  <ScaleCrop>false</ScaleCrop>
  <Company>SYNNEX</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林稚瑩</dc:creator>
  <cp:keywords/>
  <dc:description/>
  <cp:lastModifiedBy>Windows 使用者</cp:lastModifiedBy>
  <cp:revision>2</cp:revision>
  <cp:lastPrinted>2020-03-11T05:16:00Z</cp:lastPrinted>
  <dcterms:created xsi:type="dcterms:W3CDTF">2020-03-16T08:08:00Z</dcterms:created>
  <dcterms:modified xsi:type="dcterms:W3CDTF">2020-03-16T08:08:00Z</dcterms:modified>
</cp:coreProperties>
</file>